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891CC" w14:textId="19CD5FB2" w:rsidR="00A56428" w:rsidRDefault="007F2199" w:rsidP="00B86417">
      <w:pPr>
        <w:ind w:left="720"/>
      </w:pPr>
      <w:r>
        <w:rPr>
          <w:noProof/>
          <w:sz w:val="22"/>
          <w:szCs w:val="22"/>
        </w:rPr>
        <w:drawing>
          <wp:anchor distT="0" distB="0" distL="114300" distR="114300" simplePos="0" relativeHeight="251663872" behindDoc="0" locked="0" layoutInCell="1" allowOverlap="1" wp14:anchorId="6631DEFC" wp14:editId="5379B254">
            <wp:simplePos x="0" y="0"/>
            <wp:positionH relativeFrom="margin">
              <wp:posOffset>5165874</wp:posOffset>
            </wp:positionH>
            <wp:positionV relativeFrom="paragraph">
              <wp:posOffset>-812548</wp:posOffset>
            </wp:positionV>
            <wp:extent cx="1104900" cy="1111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dated WR logo.png"/>
                    <pic:cNvPicPr/>
                  </pic:nvPicPr>
                  <pic:blipFill>
                    <a:blip r:embed="rId10" cstate="print">
                      <a:extLst>
                        <a:ext uri="{BEBA8EAE-BF5A-486C-A8C5-ECC9F3942E4B}">
                          <a14:imgProps xmlns:a14="http://schemas.microsoft.com/office/drawing/2010/main">
                            <a14:imgLayer r:embed="rId11">
                              <a14:imgEffect>
                                <a14:backgroundRemoval t="10000" b="90000" l="10000" r="90000">
                                  <a14:foregroundMark x1="44074" y1="39042" x2="58889" y2="37937"/>
                                  <a14:foregroundMark x1="37593" y1="48066" x2="44444" y2="51381"/>
                                  <a14:foregroundMark x1="64259" y1="49724" x2="70741" y2="44936"/>
                                  <a14:foregroundMark x1="60556" y1="47882" x2="61111" y2="50092"/>
                                  <a14:foregroundMark x1="67407" y1="48066" x2="66111" y2="52118"/>
                                  <a14:foregroundMark x1="70926" y1="44383" x2="67407" y2="53223"/>
                                  <a14:foregroundMark x1="68889" y1="44936" x2="62407" y2="49724"/>
                                  <a14:backgroundMark x1="41852" y1="84530" x2="62593" y2="85820"/>
                                  <a14:backgroundMark x1="62593" y1="85820" x2="72407" y2="80479"/>
                                  <a14:backgroundMark x1="52778" y1="84162" x2="41667" y2="82320"/>
                                  <a14:backgroundMark x1="21296" y1="30939" x2="27407" y2="22468"/>
                                  <a14:backgroundMark x1="35185" y1="21731" x2="22037" y2="30755"/>
                                  <a14:backgroundMark x1="39074" y1="14180" x2="54074" y2="15285"/>
                                  <a14:backgroundMark x1="44074" y1="16390" x2="49259" y2="19521"/>
                                  <a14:backgroundMark x1="40000" y1="14180" x2="36852" y2="21915"/>
                                  <a14:backgroundMark x1="36852" y1="18416" x2="36852" y2="18416"/>
                                  <a14:backgroundMark x1="36852" y1="19337" x2="41852" y2="16759"/>
                                  <a14:backgroundMark x1="38519" y1="19521" x2="41852" y2="17311"/>
                                </a14:backgroundRemoval>
                              </a14:imgEffect>
                            </a14:imgLayer>
                          </a14:imgProps>
                        </a:ext>
                        <a:ext uri="{28A0092B-C50C-407E-A947-70E740481C1C}">
                          <a14:useLocalDpi xmlns:a14="http://schemas.microsoft.com/office/drawing/2010/main" val="0"/>
                        </a:ext>
                      </a:extLst>
                    </a:blip>
                    <a:stretch>
                      <a:fillRect/>
                    </a:stretch>
                  </pic:blipFill>
                  <pic:spPr>
                    <a:xfrm>
                      <a:off x="0" y="0"/>
                      <a:ext cx="1104900" cy="1111250"/>
                    </a:xfrm>
                    <a:prstGeom prst="rect">
                      <a:avLst/>
                    </a:prstGeom>
                    <a:effectLst/>
                  </pic:spPr>
                </pic:pic>
              </a:graphicData>
            </a:graphic>
            <wp14:sizeRelH relativeFrom="page">
              <wp14:pctWidth>0</wp14:pctWidth>
            </wp14:sizeRelH>
            <wp14:sizeRelV relativeFrom="page">
              <wp14:pctHeight>0</wp14:pctHeight>
            </wp14:sizeRelV>
          </wp:anchor>
        </w:drawing>
      </w:r>
      <w:r w:rsidR="00A56428">
        <w:rPr>
          <w:noProof/>
        </w:rPr>
        <mc:AlternateContent>
          <mc:Choice Requires="wps">
            <w:drawing>
              <wp:anchor distT="0" distB="0" distL="114300" distR="114300" simplePos="0" relativeHeight="251657728" behindDoc="0" locked="1" layoutInCell="1" allowOverlap="1" wp14:anchorId="10A08573" wp14:editId="241769B5">
                <wp:simplePos x="0" y="0"/>
                <wp:positionH relativeFrom="margin">
                  <wp:posOffset>0</wp:posOffset>
                </wp:positionH>
                <wp:positionV relativeFrom="page">
                  <wp:posOffset>584200</wp:posOffset>
                </wp:positionV>
                <wp:extent cx="5312410" cy="237490"/>
                <wp:effectExtent l="0" t="0" r="0" b="0"/>
                <wp:wrapNone/>
                <wp:docPr id="6" name="Text Box 6"/>
                <wp:cNvGraphicFramePr/>
                <a:graphic xmlns:a="http://schemas.openxmlformats.org/drawingml/2006/main">
                  <a:graphicData uri="http://schemas.microsoft.com/office/word/2010/wordprocessingShape">
                    <wps:wsp>
                      <wps:cNvSpPr txBox="1"/>
                      <wps:spPr>
                        <a:xfrm>
                          <a:off x="0" y="0"/>
                          <a:ext cx="5312410" cy="237490"/>
                        </a:xfrm>
                        <a:prstGeom prst="rect">
                          <a:avLst/>
                        </a:prstGeom>
                        <a:noFill/>
                        <a:ln>
                          <a:noFill/>
                        </a:ln>
                      </wps:spPr>
                      <wps:txbx>
                        <w:txbxContent>
                          <w:p w14:paraId="2C2FAA69" w14:textId="77777777" w:rsidR="00A56428" w:rsidRPr="009433D4" w:rsidRDefault="00A56428" w:rsidP="00A56428">
                            <w:pPr>
                              <w:pStyle w:val="Header"/>
                              <w:tabs>
                                <w:tab w:val="left" w:pos="6390"/>
                              </w:tabs>
                              <w:jc w:val="center"/>
                            </w:pPr>
                            <w:r>
                              <w:t xml:space="preserve">2530 Wheeless Road   </w:t>
                            </w:r>
                            <w:r>
                              <w:rPr>
                                <w:rFonts w:ascii="Symbol" w:eastAsia="Symbol" w:hAnsi="Symbol" w:cs="Symbol"/>
                              </w:rPr>
                              <w:t></w:t>
                            </w:r>
                            <w:r>
                              <w:t xml:space="preserve">   Augusta, GA 30906   </w:t>
                            </w:r>
                            <w:r>
                              <w:rPr>
                                <w:rFonts w:ascii="Symbol" w:eastAsia="Symbol" w:hAnsi="Symbol" w:cs="Symbol"/>
                              </w:rPr>
                              <w:t></w:t>
                            </w:r>
                            <w:r>
                              <w:t xml:space="preserve">   Office (706) 796-4985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08573" id="_x0000_t202" coordsize="21600,21600" o:spt="202" path="m,l,21600r21600,l21600,xe">
                <v:stroke joinstyle="miter"/>
                <v:path gradientshapeok="t" o:connecttype="rect"/>
              </v:shapetype>
              <v:shape id="Text Box 6" o:spid="_x0000_s1026" type="#_x0000_t202" style="position:absolute;left:0;text-align:left;margin-left:0;margin-top:46pt;width:418.3pt;height:18.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" filled="f" stroked="f">
                <v:textbox>
                  <w:txbxContent>
                    <w:p w14:paraId="2C2FAA69" w14:textId="77777777" w:rsidR="00A56428" w:rsidRPr="009433D4" w:rsidRDefault="00A56428" w:rsidP="00A56428">
                      <w:pPr>
                        <w:pStyle w:val="Header"/>
                        <w:tabs>
                          <w:tab w:val="left" w:pos="6390"/>
                        </w:tabs>
                        <w:jc w:val="center"/>
                      </w:pPr>
                      <w:r>
                        <w:t xml:space="preserve">2530 Wheeless Road   </w:t>
                      </w:r>
                      <w:r>
                        <w:rPr>
                          <w:rFonts w:ascii="Symbol" w:eastAsia="Symbol" w:hAnsi="Symbol" w:cs="Symbol"/>
                        </w:rPr>
                        <w:t></w:t>
                      </w:r>
                      <w:r>
                        <w:t xml:space="preserve">   Augusta, GA 30906   </w:t>
                      </w:r>
                      <w:r>
                        <w:rPr>
                          <w:rFonts w:ascii="Symbol" w:eastAsia="Symbol" w:hAnsi="Symbol" w:cs="Symbol"/>
                        </w:rPr>
                        <w:t></w:t>
                      </w:r>
                      <w:r>
                        <w:t xml:space="preserve">   Office (706) 796-4985   </w:t>
                      </w:r>
                    </w:p>
                  </w:txbxContent>
                </v:textbox>
                <w10:wrap anchorx="margin" anchory="page"/>
                <w10:anchorlock/>
              </v:shape>
            </w:pict>
          </mc:Fallback>
        </mc:AlternateContent>
      </w:r>
      <w:r w:rsidR="00A56428">
        <w:rPr>
          <w:noProof/>
        </w:rPr>
        <mc:AlternateContent>
          <mc:Choice Requires="wps">
            <w:drawing>
              <wp:anchor distT="0" distB="0" distL="114300" distR="114300" simplePos="0" relativeHeight="251653632" behindDoc="0" locked="1" layoutInCell="1" allowOverlap="1" wp14:anchorId="5B8CFDC8" wp14:editId="20D5D0ED">
                <wp:simplePos x="0" y="0"/>
                <wp:positionH relativeFrom="margin">
                  <wp:posOffset>-238125</wp:posOffset>
                </wp:positionH>
                <wp:positionV relativeFrom="page">
                  <wp:posOffset>274320</wp:posOffset>
                </wp:positionV>
                <wp:extent cx="5888355"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5888355" cy="365760"/>
                        </a:xfrm>
                        <a:prstGeom prst="rect">
                          <a:avLst/>
                        </a:prstGeom>
                        <a:noFill/>
                        <a:ln>
                          <a:noFill/>
                        </a:ln>
                      </wps:spPr>
                      <wps:txbx>
                        <w:txbxContent>
                          <w:p w14:paraId="69FD5797" w14:textId="77777777" w:rsidR="00A56428" w:rsidRDefault="00A56428" w:rsidP="00A56428">
                            <w:pPr>
                              <w:jc w:val="center"/>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34CE">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WHEELESS ROAD</w:t>
                            </w:r>
                            <w:r>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ELEMENTARY SCHOOL</w:t>
                            </w:r>
                          </w:p>
                          <w:p w14:paraId="371619F7" w14:textId="77777777" w:rsidR="00A56428" w:rsidRPr="00A915B5" w:rsidRDefault="00A56428" w:rsidP="00A56428">
                            <w:pPr>
                              <w:jc w:val="center"/>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CFDC8" id="Text Box 1" o:spid="_x0000_s1027" type="#_x0000_t202" style="position:absolute;left:0;text-align:left;margin-left:-18.75pt;margin-top:21.6pt;width:463.65pt;height:28.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" filled="f" stroked="f">
                <v:textbox>
                  <w:txbxContent>
                    <w:p w14:paraId="69FD5797" w14:textId="77777777" w:rsidR="00A56428" w:rsidRDefault="00A56428" w:rsidP="00A56428">
                      <w:pPr>
                        <w:jc w:val="center"/>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34CE">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WHEELESS ROAD</w:t>
                      </w:r>
                      <w:r>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ELEMENTARY SCHOOL</w:t>
                      </w:r>
                    </w:p>
                    <w:p w14:paraId="371619F7" w14:textId="77777777" w:rsidR="00A56428" w:rsidRPr="00A915B5" w:rsidRDefault="00A56428" w:rsidP="00A56428">
                      <w:pPr>
                        <w:jc w:val="center"/>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page"/>
                <w10:anchorlock/>
              </v:shape>
            </w:pict>
          </mc:Fallback>
        </mc:AlternateContent>
      </w:r>
      <w:r w:rsidR="00A56428">
        <w:rPr>
          <w:noProof/>
          <w:sz w:val="28"/>
          <w:szCs w:val="28"/>
        </w:rPr>
        <mc:AlternateContent>
          <mc:Choice Requires="wps">
            <w:drawing>
              <wp:anchor distT="0" distB="0" distL="114300" distR="114300" simplePos="0" relativeHeight="251662848" behindDoc="0" locked="0" layoutInCell="1" allowOverlap="1" wp14:anchorId="78D01389" wp14:editId="618A68D3">
                <wp:simplePos x="0" y="0"/>
                <wp:positionH relativeFrom="column">
                  <wp:posOffset>-1384461</wp:posOffset>
                </wp:positionH>
                <wp:positionV relativeFrom="paragraph">
                  <wp:posOffset>266065</wp:posOffset>
                </wp:positionV>
                <wp:extent cx="1268730" cy="170379"/>
                <wp:effectExtent l="0" t="0" r="7620" b="1270"/>
                <wp:wrapNone/>
                <wp:docPr id="18" name="Rectangle 18"/>
                <wp:cNvGraphicFramePr/>
                <a:graphic xmlns:a="http://schemas.openxmlformats.org/drawingml/2006/main">
                  <a:graphicData uri="http://schemas.microsoft.com/office/word/2010/wordprocessingShape">
                    <wps:wsp>
                      <wps:cNvSpPr/>
                      <wps:spPr>
                        <a:xfrm>
                          <a:off x="0" y="0"/>
                          <a:ext cx="1268730" cy="17037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77795" id="Rectangle 18" o:spid="_x0000_s1026" style="position:absolute;margin-left:-109pt;margin-top:20.95pt;width:99.9pt;height:1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" fillcolor="white [3212]" stroked="f" strokeweight="1pt"/>
            </w:pict>
          </mc:Fallback>
        </mc:AlternateContent>
      </w:r>
    </w:p>
    <w:p w14:paraId="04CE0DA3" w14:textId="77777777" w:rsidR="00A56428" w:rsidRDefault="00A56428" w:rsidP="00A56428">
      <w:pPr>
        <w:pStyle w:val="Header"/>
        <w:rPr>
          <w:sz w:val="22"/>
          <w:szCs w:val="22"/>
        </w:rPr>
      </w:pPr>
      <w:r>
        <w:rPr>
          <w:noProof/>
          <w:sz w:val="22"/>
          <w:szCs w:val="22"/>
        </w:rPr>
        <mc:AlternateContent>
          <mc:Choice Requires="wps">
            <w:drawing>
              <wp:anchor distT="0" distB="0" distL="114300" distR="114300" simplePos="0" relativeHeight="251661824" behindDoc="0" locked="1" layoutInCell="1" allowOverlap="1" wp14:anchorId="15E462D0" wp14:editId="75AF7836">
                <wp:simplePos x="0" y="0"/>
                <wp:positionH relativeFrom="column">
                  <wp:posOffset>-238125</wp:posOffset>
                </wp:positionH>
                <wp:positionV relativeFrom="page">
                  <wp:posOffset>1316990</wp:posOffset>
                </wp:positionV>
                <wp:extent cx="6272784" cy="9144"/>
                <wp:effectExtent l="0" t="0" r="33020" b="29210"/>
                <wp:wrapNone/>
                <wp:docPr id="14" name="Straight Connector 14"/>
                <wp:cNvGraphicFramePr/>
                <a:graphic xmlns:a="http://schemas.openxmlformats.org/drawingml/2006/main">
                  <a:graphicData uri="http://schemas.microsoft.com/office/word/2010/wordprocessingShape">
                    <wps:wsp>
                      <wps:cNvCnPr/>
                      <wps:spPr>
                        <a:xfrm>
                          <a:off x="0" y="0"/>
                          <a:ext cx="6272784" cy="9144"/>
                        </a:xfrm>
                        <a:prstGeom prst="line">
                          <a:avLst/>
                        </a:prstGeom>
                        <a:ln w="635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4D6F3" id="Straight Connector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8.75pt,103.7pt" to="475.15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" strokecolor="black [3213]" strokeweight=".5pt">
                <v:stroke joinstyle="miter"/>
                <w10:wrap anchory="page"/>
                <w10:anchorlock/>
              </v:line>
            </w:pict>
          </mc:Fallback>
        </mc:AlternateContent>
      </w:r>
      <w:r>
        <w:rPr>
          <w:noProof/>
          <w:sz w:val="22"/>
          <w:szCs w:val="22"/>
        </w:rPr>
        <mc:AlternateContent>
          <mc:Choice Requires="wps">
            <w:drawing>
              <wp:anchor distT="0" distB="0" distL="114300" distR="114300" simplePos="0" relativeHeight="251654656" behindDoc="0" locked="1" layoutInCell="1" allowOverlap="1" wp14:anchorId="67A3A7BA" wp14:editId="0C666B02">
                <wp:simplePos x="0" y="0"/>
                <wp:positionH relativeFrom="column">
                  <wp:posOffset>-823434</wp:posOffset>
                </wp:positionH>
                <wp:positionV relativeFrom="page">
                  <wp:posOffset>1252855</wp:posOffset>
                </wp:positionV>
                <wp:extent cx="686714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67144" cy="0"/>
                        </a:xfrm>
                        <a:prstGeom prst="line">
                          <a:avLst/>
                        </a:prstGeom>
                        <a:ln w="1905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6B398" id="Straight Connector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85pt,98.65pt" to="475.85pt,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" strokecolor="black [3213]" strokeweight="1.5pt">
                <v:stroke joinstyle="miter"/>
                <w10:wrap anchory="page"/>
                <w10:anchorlock/>
              </v:line>
            </w:pict>
          </mc:Fallback>
        </mc:AlternateContent>
      </w:r>
    </w:p>
    <w:p w14:paraId="6FEDE77A" w14:textId="5ABE9092" w:rsidR="00A56428" w:rsidRDefault="007F2199" w:rsidP="00A56428">
      <w:pPr>
        <w:pStyle w:val="Header"/>
        <w:rPr>
          <w:sz w:val="22"/>
          <w:szCs w:val="22"/>
        </w:rPr>
      </w:pPr>
      <w:r>
        <w:rPr>
          <w:noProof/>
        </w:rPr>
        <mc:AlternateContent>
          <mc:Choice Requires="wps">
            <w:drawing>
              <wp:anchor distT="0" distB="0" distL="114300" distR="114300" simplePos="0" relativeHeight="251665920" behindDoc="0" locked="1" layoutInCell="1" allowOverlap="1" wp14:anchorId="5BBD2673" wp14:editId="41E59682">
                <wp:simplePos x="0" y="0"/>
                <wp:positionH relativeFrom="margin">
                  <wp:posOffset>3386455</wp:posOffset>
                </wp:positionH>
                <wp:positionV relativeFrom="page">
                  <wp:posOffset>1016635</wp:posOffset>
                </wp:positionV>
                <wp:extent cx="2600960" cy="306705"/>
                <wp:effectExtent l="0" t="0" r="0" b="0"/>
                <wp:wrapNone/>
                <wp:docPr id="7" name="Text Box 7"/>
                <wp:cNvGraphicFramePr/>
                <a:graphic xmlns:a="http://schemas.openxmlformats.org/drawingml/2006/main">
                  <a:graphicData uri="http://schemas.microsoft.com/office/word/2010/wordprocessingShape">
                    <wps:wsp>
                      <wps:cNvSpPr txBox="1"/>
                      <wps:spPr>
                        <a:xfrm>
                          <a:off x="0" y="0"/>
                          <a:ext cx="2600960" cy="306705"/>
                        </a:xfrm>
                        <a:prstGeom prst="rect">
                          <a:avLst/>
                        </a:prstGeom>
                        <a:noFill/>
                        <a:ln>
                          <a:noFill/>
                        </a:ln>
                      </wps:spPr>
                      <wps:txbx>
                        <w:txbxContent>
                          <w:p w14:paraId="3AFFB26A" w14:textId="2B2F6F7E" w:rsidR="007F2199" w:rsidRDefault="004A37F0" w:rsidP="007F2199">
                            <w:pPr>
                              <w:pStyle w:val="Header"/>
                              <w:tabs>
                                <w:tab w:val="left" w:pos="6390"/>
                              </w:tabs>
                              <w:jc w:val="center"/>
                              <w:rPr>
                                <w:i/>
                                <w:iCs/>
                                <w:color w:val="000000" w:themeColor="text1"/>
                                <w14:textOutline w14:w="0" w14:cap="flat" w14:cmpd="sng" w14:algn="ctr">
                                  <w14:noFill/>
                                  <w14:prstDash w14:val="solid"/>
                                  <w14:round/>
                                </w14:textOutline>
                              </w:rPr>
                            </w:pPr>
                            <w:proofErr w:type="spellStart"/>
                            <w:r>
                              <w:rPr>
                                <w:color w:val="000000" w:themeColor="text1"/>
                                <w14:textOutline w14:w="0" w14:cap="flat" w14:cmpd="sng" w14:algn="ctr">
                                  <w14:noFill/>
                                  <w14:prstDash w14:val="solid"/>
                                  <w14:round/>
                                </w14:textOutline>
                              </w:rPr>
                              <w:t>Tarolette</w:t>
                            </w:r>
                            <w:proofErr w:type="spellEnd"/>
                            <w:r>
                              <w:rPr>
                                <w:color w:val="000000" w:themeColor="text1"/>
                                <w14:textOutline w14:w="0" w14:cap="flat" w14:cmpd="sng" w14:algn="ctr">
                                  <w14:noFill/>
                                  <w14:prstDash w14:val="solid"/>
                                  <w14:round/>
                                </w14:textOutline>
                              </w:rPr>
                              <w:t xml:space="preserve"> Adkinson</w:t>
                            </w:r>
                            <w:r w:rsidR="007F2199">
                              <w:rPr>
                                <w:color w:val="000000" w:themeColor="text1"/>
                                <w14:textOutline w14:w="0" w14:cap="flat" w14:cmpd="sng" w14:algn="ctr">
                                  <w14:noFill/>
                                  <w14:prstDash w14:val="solid"/>
                                  <w14:round/>
                                </w14:textOutline>
                              </w:rPr>
                              <w:t xml:space="preserve">, </w:t>
                            </w:r>
                            <w:r w:rsidR="007F2199" w:rsidRPr="00BA6B16">
                              <w:rPr>
                                <w:i/>
                                <w:iCs/>
                                <w:color w:val="000000" w:themeColor="text1"/>
                                <w14:textOutline w14:w="0" w14:cap="flat" w14:cmpd="sng" w14:algn="ctr">
                                  <w14:noFill/>
                                  <w14:prstDash w14:val="solid"/>
                                  <w14:round/>
                                </w14:textOutline>
                              </w:rPr>
                              <w:t>Assistant</w:t>
                            </w:r>
                            <w:r w:rsidR="007F2199">
                              <w:rPr>
                                <w:color w:val="000000" w:themeColor="text1"/>
                                <w14:textOutline w14:w="0" w14:cap="flat" w14:cmpd="sng" w14:algn="ctr">
                                  <w14:noFill/>
                                  <w14:prstDash w14:val="solid"/>
                                  <w14:round/>
                                </w14:textOutline>
                              </w:rPr>
                              <w:t xml:space="preserve"> </w:t>
                            </w:r>
                            <w:r w:rsidR="007F2199" w:rsidRPr="00CE625E">
                              <w:rPr>
                                <w:i/>
                                <w:iCs/>
                                <w:color w:val="000000" w:themeColor="text1"/>
                                <w14:textOutline w14:w="0" w14:cap="flat" w14:cmpd="sng" w14:algn="ctr">
                                  <w14:noFill/>
                                  <w14:prstDash w14:val="solid"/>
                                  <w14:round/>
                                </w14:textOutline>
                              </w:rPr>
                              <w:t>Principal</w:t>
                            </w:r>
                          </w:p>
                          <w:p w14:paraId="7E6C655F" w14:textId="77777777" w:rsidR="007F2199" w:rsidRDefault="007F2199" w:rsidP="00A56428">
                            <w:pPr>
                              <w:pStyle w:val="Header"/>
                              <w:tabs>
                                <w:tab w:val="left" w:pos="6390"/>
                              </w:tabs>
                              <w:rPr>
                                <w:color w:val="000000" w:themeColor="text1"/>
                                <w14:textOutline w14:w="0" w14:cap="flat" w14:cmpd="sng" w14:algn="ctr">
                                  <w14:noFill/>
                                  <w14:prstDash w14:val="solid"/>
                                  <w14:round/>
                                </w14:textOutline>
                              </w:rPr>
                            </w:pPr>
                          </w:p>
                          <w:p w14:paraId="1F79D7B0" w14:textId="77777777" w:rsidR="007F2199" w:rsidRPr="00AB0C1B" w:rsidRDefault="007F2199" w:rsidP="00A56428">
                            <w:pPr>
                              <w:pStyle w:val="Header"/>
                              <w:tabs>
                                <w:tab w:val="left" w:pos="6390"/>
                              </w:tabs>
                              <w:rPr>
                                <w:i/>
                                <w:iCs/>
                                <w:color w:val="000000" w:themeColor="text1"/>
                                <w14:textOutline w14:w="0" w14:cap="flat" w14:cmpd="sng" w14:algn="ctr">
                                  <w14:noFill/>
                                  <w14:prstDash w14:val="solid"/>
                                  <w14:round/>
                                </w14:textOutline>
                              </w:rPr>
                            </w:pPr>
                            <w:r w:rsidRPr="00AB0C1B">
                              <w:rPr>
                                <w:i/>
                                <w:iCs/>
                                <w:color w:val="000000" w:themeColor="text1"/>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D2673" id="Text Box 7" o:spid="_x0000_s1028" type="#_x0000_t202" style="position:absolute;margin-left:266.65pt;margin-top:80.05pt;width:204.8pt;height:24.1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" filled="f" stroked="f">
                <v:textbox>
                  <w:txbxContent>
                    <w:p w14:paraId="3AFFB26A" w14:textId="2B2F6F7E" w:rsidR="007F2199" w:rsidRDefault="004A37F0" w:rsidP="007F2199">
                      <w:pPr>
                        <w:pStyle w:val="Header"/>
                        <w:tabs>
                          <w:tab w:val="left" w:pos="6390"/>
                        </w:tabs>
                        <w:jc w:val="center"/>
                        <w:rPr>
                          <w:i/>
                          <w:iCs/>
                          <w:color w:val="000000" w:themeColor="text1"/>
                          <w14:textOutline w14:w="0" w14:cap="flat" w14:cmpd="sng" w14:algn="ctr">
                            <w14:noFill/>
                            <w14:prstDash w14:val="solid"/>
                            <w14:round/>
                          </w14:textOutline>
                        </w:rPr>
                      </w:pPr>
                      <w:proofErr w:type="spellStart"/>
                      <w:r>
                        <w:rPr>
                          <w:color w:val="000000" w:themeColor="text1"/>
                          <w14:textOutline w14:w="0" w14:cap="flat" w14:cmpd="sng" w14:algn="ctr">
                            <w14:noFill/>
                            <w14:prstDash w14:val="solid"/>
                            <w14:round/>
                          </w14:textOutline>
                        </w:rPr>
                        <w:t>Tarolette</w:t>
                      </w:r>
                      <w:proofErr w:type="spellEnd"/>
                      <w:r>
                        <w:rPr>
                          <w:color w:val="000000" w:themeColor="text1"/>
                          <w14:textOutline w14:w="0" w14:cap="flat" w14:cmpd="sng" w14:algn="ctr">
                            <w14:noFill/>
                            <w14:prstDash w14:val="solid"/>
                            <w14:round/>
                          </w14:textOutline>
                        </w:rPr>
                        <w:t xml:space="preserve"> Adkinson</w:t>
                      </w:r>
                      <w:r w:rsidR="007F2199">
                        <w:rPr>
                          <w:color w:val="000000" w:themeColor="text1"/>
                          <w14:textOutline w14:w="0" w14:cap="flat" w14:cmpd="sng" w14:algn="ctr">
                            <w14:noFill/>
                            <w14:prstDash w14:val="solid"/>
                            <w14:round/>
                          </w14:textOutline>
                        </w:rPr>
                        <w:t xml:space="preserve">, </w:t>
                      </w:r>
                      <w:r w:rsidR="007F2199" w:rsidRPr="00BA6B16">
                        <w:rPr>
                          <w:i/>
                          <w:iCs/>
                          <w:color w:val="000000" w:themeColor="text1"/>
                          <w14:textOutline w14:w="0" w14:cap="flat" w14:cmpd="sng" w14:algn="ctr">
                            <w14:noFill/>
                            <w14:prstDash w14:val="solid"/>
                            <w14:round/>
                          </w14:textOutline>
                        </w:rPr>
                        <w:t>Assistant</w:t>
                      </w:r>
                      <w:r w:rsidR="007F2199">
                        <w:rPr>
                          <w:color w:val="000000" w:themeColor="text1"/>
                          <w14:textOutline w14:w="0" w14:cap="flat" w14:cmpd="sng" w14:algn="ctr">
                            <w14:noFill/>
                            <w14:prstDash w14:val="solid"/>
                            <w14:round/>
                          </w14:textOutline>
                        </w:rPr>
                        <w:t xml:space="preserve"> </w:t>
                      </w:r>
                      <w:r w:rsidR="007F2199" w:rsidRPr="00CE625E">
                        <w:rPr>
                          <w:i/>
                          <w:iCs/>
                          <w:color w:val="000000" w:themeColor="text1"/>
                          <w14:textOutline w14:w="0" w14:cap="flat" w14:cmpd="sng" w14:algn="ctr">
                            <w14:noFill/>
                            <w14:prstDash w14:val="solid"/>
                            <w14:round/>
                          </w14:textOutline>
                        </w:rPr>
                        <w:t>Principal</w:t>
                      </w:r>
                    </w:p>
                    <w:p w14:paraId="7E6C655F" w14:textId="77777777" w:rsidR="007F2199" w:rsidRDefault="007F2199" w:rsidP="00A56428">
                      <w:pPr>
                        <w:pStyle w:val="Header"/>
                        <w:tabs>
                          <w:tab w:val="left" w:pos="6390"/>
                        </w:tabs>
                        <w:rPr>
                          <w:color w:val="000000" w:themeColor="text1"/>
                          <w14:textOutline w14:w="0" w14:cap="flat" w14:cmpd="sng" w14:algn="ctr">
                            <w14:noFill/>
                            <w14:prstDash w14:val="solid"/>
                            <w14:round/>
                          </w14:textOutline>
                        </w:rPr>
                      </w:pPr>
                    </w:p>
                    <w:p w14:paraId="1F79D7B0" w14:textId="77777777" w:rsidR="007F2199" w:rsidRPr="00AB0C1B" w:rsidRDefault="007F2199" w:rsidP="00A56428">
                      <w:pPr>
                        <w:pStyle w:val="Header"/>
                        <w:tabs>
                          <w:tab w:val="left" w:pos="6390"/>
                        </w:tabs>
                        <w:rPr>
                          <w:i/>
                          <w:iCs/>
                          <w:color w:val="000000" w:themeColor="text1"/>
                          <w14:textOutline w14:w="0" w14:cap="flat" w14:cmpd="sng" w14:algn="ctr">
                            <w14:noFill/>
                            <w14:prstDash w14:val="solid"/>
                            <w14:round/>
                          </w14:textOutline>
                        </w:rPr>
                      </w:pPr>
                      <w:r w:rsidRPr="00AB0C1B">
                        <w:rPr>
                          <w:i/>
                          <w:iCs/>
                          <w:color w:val="000000" w:themeColor="text1"/>
                          <w14:textOutline w14:w="0" w14:cap="flat" w14:cmpd="sng" w14:algn="ctr">
                            <w14:noFill/>
                            <w14:prstDash w14:val="solid"/>
                            <w14:round/>
                          </w14:textOutline>
                        </w:rPr>
                        <w:t xml:space="preserve">                                                                                                            </w:t>
                      </w:r>
                    </w:p>
                  </w:txbxContent>
                </v:textbox>
                <w10:wrap anchorx="margin" anchory="page"/>
                <w10:anchorlock/>
              </v:shape>
            </w:pict>
          </mc:Fallback>
        </mc:AlternateContent>
      </w:r>
      <w:r w:rsidR="00A56428">
        <w:rPr>
          <w:noProof/>
        </w:rPr>
        <mc:AlternateContent>
          <mc:Choice Requires="wps">
            <w:drawing>
              <wp:anchor distT="0" distB="0" distL="114300" distR="114300" simplePos="0" relativeHeight="251659776" behindDoc="0" locked="1" layoutInCell="1" allowOverlap="1" wp14:anchorId="32C9425B" wp14:editId="07FADBAD">
                <wp:simplePos x="0" y="0"/>
                <wp:positionH relativeFrom="margin">
                  <wp:posOffset>-78740</wp:posOffset>
                </wp:positionH>
                <wp:positionV relativeFrom="page">
                  <wp:posOffset>1015365</wp:posOffset>
                </wp:positionV>
                <wp:extent cx="2011680" cy="288290"/>
                <wp:effectExtent l="0" t="0" r="0" b="0"/>
                <wp:wrapNone/>
                <wp:docPr id="8" name="Text Box 8"/>
                <wp:cNvGraphicFramePr/>
                <a:graphic xmlns:a="http://schemas.openxmlformats.org/drawingml/2006/main">
                  <a:graphicData uri="http://schemas.microsoft.com/office/word/2010/wordprocessingShape">
                    <wps:wsp>
                      <wps:cNvSpPr txBox="1"/>
                      <wps:spPr>
                        <a:xfrm>
                          <a:off x="0" y="0"/>
                          <a:ext cx="2011680" cy="288290"/>
                        </a:xfrm>
                        <a:prstGeom prst="rect">
                          <a:avLst/>
                        </a:prstGeom>
                        <a:noFill/>
                        <a:ln>
                          <a:noFill/>
                        </a:ln>
                      </wps:spPr>
                      <wps:txbx>
                        <w:txbxContent>
                          <w:p w14:paraId="204293A3" w14:textId="46F92025" w:rsidR="00A56428" w:rsidRDefault="00A56428" w:rsidP="004A37F0">
                            <w:pPr>
                              <w:pStyle w:val="Header"/>
                              <w:tabs>
                                <w:tab w:val="left" w:pos="6390"/>
                              </w:tabs>
                              <w:rPr>
                                <w:i/>
                                <w:iCs/>
                                <w:color w:val="000000" w:themeColor="text1"/>
                                <w14:textOutline w14:w="0" w14:cap="flat" w14:cmpd="sng" w14:algn="ctr">
                                  <w14:noFill/>
                                  <w14:prstDash w14:val="solid"/>
                                  <w14:round/>
                                </w14:textOutline>
                              </w:rPr>
                            </w:pPr>
                          </w:p>
                          <w:p w14:paraId="3526970D" w14:textId="77777777" w:rsidR="00A56428" w:rsidRDefault="00A56428" w:rsidP="00A56428">
                            <w:pPr>
                              <w:pStyle w:val="Header"/>
                              <w:tabs>
                                <w:tab w:val="left" w:pos="6390"/>
                              </w:tabs>
                              <w:rPr>
                                <w:color w:val="000000" w:themeColor="text1"/>
                                <w14:textOutline w14:w="0" w14:cap="flat" w14:cmpd="sng" w14:algn="ctr">
                                  <w14:noFill/>
                                  <w14:prstDash w14:val="solid"/>
                                  <w14:round/>
                                </w14:textOutline>
                              </w:rPr>
                            </w:pPr>
                          </w:p>
                          <w:p w14:paraId="247DA876" w14:textId="77777777" w:rsidR="00A56428" w:rsidRPr="00AB0C1B" w:rsidRDefault="00A56428" w:rsidP="00A56428">
                            <w:pPr>
                              <w:pStyle w:val="Header"/>
                              <w:tabs>
                                <w:tab w:val="left" w:pos="6390"/>
                              </w:tabs>
                              <w:rPr>
                                <w:i/>
                                <w:iCs/>
                                <w:color w:val="000000" w:themeColor="text1"/>
                                <w14:textOutline w14:w="0" w14:cap="flat" w14:cmpd="sng" w14:algn="ctr">
                                  <w14:noFill/>
                                  <w14:prstDash w14:val="solid"/>
                                  <w14:round/>
                                </w14:textOutline>
                              </w:rPr>
                            </w:pPr>
                            <w:r w:rsidRPr="00AB0C1B">
                              <w:rPr>
                                <w:i/>
                                <w:iCs/>
                                <w:color w:val="000000" w:themeColor="text1"/>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9425B" id="Text Box 8" o:spid="_x0000_s1029" type="#_x0000_t202" style="position:absolute;margin-left:-6.2pt;margin-top:79.95pt;width:158.4pt;height:22.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" filled="f" stroked="f">
                <v:textbox>
                  <w:txbxContent>
                    <w:p w14:paraId="204293A3" w14:textId="46F92025" w:rsidR="00A56428" w:rsidRDefault="00A56428" w:rsidP="004A37F0">
                      <w:pPr>
                        <w:pStyle w:val="Header"/>
                        <w:tabs>
                          <w:tab w:val="left" w:pos="6390"/>
                        </w:tabs>
                        <w:rPr>
                          <w:i/>
                          <w:iCs/>
                          <w:color w:val="000000" w:themeColor="text1"/>
                          <w14:textOutline w14:w="0" w14:cap="flat" w14:cmpd="sng" w14:algn="ctr">
                            <w14:noFill/>
                            <w14:prstDash w14:val="solid"/>
                            <w14:round/>
                          </w14:textOutline>
                        </w:rPr>
                      </w:pPr>
                    </w:p>
                    <w:p w14:paraId="3526970D" w14:textId="77777777" w:rsidR="00A56428" w:rsidRDefault="00A56428" w:rsidP="00A56428">
                      <w:pPr>
                        <w:pStyle w:val="Header"/>
                        <w:tabs>
                          <w:tab w:val="left" w:pos="6390"/>
                        </w:tabs>
                        <w:rPr>
                          <w:color w:val="000000" w:themeColor="text1"/>
                          <w14:textOutline w14:w="0" w14:cap="flat" w14:cmpd="sng" w14:algn="ctr">
                            <w14:noFill/>
                            <w14:prstDash w14:val="solid"/>
                            <w14:round/>
                          </w14:textOutline>
                        </w:rPr>
                      </w:pPr>
                    </w:p>
                    <w:p w14:paraId="247DA876" w14:textId="77777777" w:rsidR="00A56428" w:rsidRPr="00AB0C1B" w:rsidRDefault="00A56428" w:rsidP="00A56428">
                      <w:pPr>
                        <w:pStyle w:val="Header"/>
                        <w:tabs>
                          <w:tab w:val="left" w:pos="6390"/>
                        </w:tabs>
                        <w:rPr>
                          <w:i/>
                          <w:iCs/>
                          <w:color w:val="000000" w:themeColor="text1"/>
                          <w14:textOutline w14:w="0" w14:cap="flat" w14:cmpd="sng" w14:algn="ctr">
                            <w14:noFill/>
                            <w14:prstDash w14:val="solid"/>
                            <w14:round/>
                          </w14:textOutline>
                        </w:rPr>
                      </w:pPr>
                      <w:r w:rsidRPr="00AB0C1B">
                        <w:rPr>
                          <w:i/>
                          <w:iCs/>
                          <w:color w:val="000000" w:themeColor="text1"/>
                          <w14:textOutline w14:w="0" w14:cap="flat" w14:cmpd="sng" w14:algn="ctr">
                            <w14:noFill/>
                            <w14:prstDash w14:val="solid"/>
                            <w14:round/>
                          </w14:textOutline>
                        </w:rPr>
                        <w:t xml:space="preserve">                                                                                                            </w:t>
                      </w:r>
                    </w:p>
                  </w:txbxContent>
                </v:textbox>
                <w10:wrap anchorx="margin" anchory="page"/>
                <w10:anchorlock/>
              </v:shape>
            </w:pict>
          </mc:Fallback>
        </mc:AlternateContent>
      </w:r>
      <w:r w:rsidR="00A56428">
        <w:rPr>
          <w:noProof/>
        </w:rPr>
        <mc:AlternateContent>
          <mc:Choice Requires="wps">
            <w:drawing>
              <wp:anchor distT="0" distB="0" distL="114300" distR="114300" simplePos="0" relativeHeight="251660800" behindDoc="0" locked="1" layoutInCell="1" allowOverlap="1" wp14:anchorId="6365CB7E" wp14:editId="2250F221">
                <wp:simplePos x="0" y="0"/>
                <wp:positionH relativeFrom="margin">
                  <wp:posOffset>1847850</wp:posOffset>
                </wp:positionH>
                <wp:positionV relativeFrom="page">
                  <wp:posOffset>818515</wp:posOffset>
                </wp:positionV>
                <wp:extent cx="1637665" cy="22479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1637665" cy="224790"/>
                        </a:xfrm>
                        <a:prstGeom prst="rect">
                          <a:avLst/>
                        </a:prstGeom>
                        <a:noFill/>
                        <a:ln>
                          <a:noFill/>
                        </a:ln>
                      </wps:spPr>
                      <wps:txbx>
                        <w:txbxContent>
                          <w:p w14:paraId="3ACDC3D9" w14:textId="57A7939A" w:rsidR="00A56428" w:rsidRPr="001F6A6F" w:rsidRDefault="00051C2E" w:rsidP="00175B92">
                            <w:pPr>
                              <w:pStyle w:val="Header"/>
                              <w:tabs>
                                <w:tab w:val="left" w:pos="6390"/>
                              </w:tabs>
                              <w:rPr>
                                <w:i/>
                                <w:iCs/>
                                <w:color w:val="000000" w:themeColor="text1"/>
                                <w14:textOutline w14:w="0" w14:cap="flat" w14:cmpd="sng" w14:algn="ctr">
                                  <w14:noFill/>
                                  <w14:prstDash w14:val="solid"/>
                                  <w14:round/>
                                </w14:textOutline>
                              </w:rPr>
                            </w:pPr>
                            <w:r>
                              <w:rPr>
                                <w:i/>
                                <w:iCs/>
                                <w:color w:val="000000" w:themeColor="text1"/>
                                <w14:textOutline w14:w="0" w14:cap="flat" w14:cmpd="sng" w14:algn="ctr">
                                  <w14:noFill/>
                                  <w14:prstDash w14:val="solid"/>
                                  <w14:round/>
                                </w14:textOutline>
                              </w:rPr>
                              <w:t>Carl Robinson III</w:t>
                            </w:r>
                            <w:r w:rsidR="007F2199">
                              <w:rPr>
                                <w:i/>
                                <w:iCs/>
                                <w:color w:val="000000" w:themeColor="text1"/>
                                <w14:textOutline w14:w="0" w14:cap="flat" w14:cmpd="sng" w14:algn="ctr">
                                  <w14:noFill/>
                                  <w14:prstDash w14:val="solid"/>
                                  <w14:round/>
                                </w14:textOutline>
                              </w:rPr>
                              <w:t>, Principal</w:t>
                            </w:r>
                            <w:r w:rsidR="001F6A6F">
                              <w:rPr>
                                <w:i/>
                                <w:iCs/>
                                <w:color w:val="000000" w:themeColor="text1"/>
                                <w14:textOutline w14:w="0" w14:cap="flat" w14:cmpd="sng" w14:algn="ctr">
                                  <w14:noFill/>
                                  <w14:prstDash w14:val="solid"/>
                                  <w14:round/>
                                </w14:textOutlin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5CB7E" id="Text Box 13" o:spid="_x0000_s1030" type="#_x0000_t202" style="position:absolute;margin-left:145.5pt;margin-top:64.45pt;width:128.95pt;height:17.7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" filled="f" stroked="f">
                <v:textbox>
                  <w:txbxContent>
                    <w:p w14:paraId="3ACDC3D9" w14:textId="57A7939A" w:rsidR="00A56428" w:rsidRPr="001F6A6F" w:rsidRDefault="00051C2E" w:rsidP="00175B92">
                      <w:pPr>
                        <w:pStyle w:val="Header"/>
                        <w:tabs>
                          <w:tab w:val="left" w:pos="6390"/>
                        </w:tabs>
                        <w:rPr>
                          <w:i/>
                          <w:iCs/>
                          <w:color w:val="000000" w:themeColor="text1"/>
                          <w14:textOutline w14:w="0" w14:cap="flat" w14:cmpd="sng" w14:algn="ctr">
                            <w14:noFill/>
                            <w14:prstDash w14:val="solid"/>
                            <w14:round/>
                          </w14:textOutline>
                        </w:rPr>
                      </w:pPr>
                      <w:r>
                        <w:rPr>
                          <w:i/>
                          <w:iCs/>
                          <w:color w:val="000000" w:themeColor="text1"/>
                          <w14:textOutline w14:w="0" w14:cap="flat" w14:cmpd="sng" w14:algn="ctr">
                            <w14:noFill/>
                            <w14:prstDash w14:val="solid"/>
                            <w14:round/>
                          </w14:textOutline>
                        </w:rPr>
                        <w:t>Carl Robinson III</w:t>
                      </w:r>
                      <w:r w:rsidR="007F2199">
                        <w:rPr>
                          <w:i/>
                          <w:iCs/>
                          <w:color w:val="000000" w:themeColor="text1"/>
                          <w14:textOutline w14:w="0" w14:cap="flat" w14:cmpd="sng" w14:algn="ctr">
                            <w14:noFill/>
                            <w14:prstDash w14:val="solid"/>
                            <w14:round/>
                          </w14:textOutline>
                        </w:rPr>
                        <w:t>, Principal</w:t>
                      </w:r>
                      <w:r w:rsidR="001F6A6F">
                        <w:rPr>
                          <w:i/>
                          <w:iCs/>
                          <w:color w:val="000000" w:themeColor="text1"/>
                          <w14:textOutline w14:w="0" w14:cap="flat" w14:cmpd="sng" w14:algn="ctr">
                            <w14:noFill/>
                            <w14:prstDash w14:val="solid"/>
                            <w14:round/>
                          </w14:textOutline>
                        </w:rPr>
                        <w:tab/>
                      </w:r>
                    </w:p>
                  </w:txbxContent>
                </v:textbox>
                <w10:wrap anchorx="margin" anchory="page"/>
                <w10:anchorlock/>
              </v:shape>
            </w:pict>
          </mc:Fallback>
        </mc:AlternateContent>
      </w:r>
    </w:p>
    <w:p w14:paraId="144E1BDA" w14:textId="77777777" w:rsidR="00D82CDF" w:rsidRPr="00D82CDF" w:rsidRDefault="00D82CDF" w:rsidP="00D82CDF">
      <w:pPr>
        <w:shd w:val="clear" w:color="auto" w:fill="FFFFFF"/>
        <w:spacing w:after="150"/>
        <w:rPr>
          <w:rFonts w:eastAsia="Times New Roman"/>
          <w:color w:val="000000"/>
        </w:rPr>
      </w:pPr>
    </w:p>
    <w:p w14:paraId="138F30BF" w14:textId="77777777" w:rsidR="00D82CDF" w:rsidRPr="00D82CDF" w:rsidRDefault="00D82CDF" w:rsidP="00D82CDF">
      <w:pPr>
        <w:autoSpaceDE w:val="0"/>
        <w:autoSpaceDN w:val="0"/>
        <w:adjustRightInd w:val="0"/>
        <w:jc w:val="center"/>
        <w:rPr>
          <w:sz w:val="28"/>
          <w:szCs w:val="28"/>
        </w:rPr>
      </w:pPr>
      <w:r w:rsidRPr="00D82CDF">
        <w:rPr>
          <w:b/>
          <w:bCs/>
          <w:sz w:val="28"/>
          <w:szCs w:val="28"/>
        </w:rPr>
        <w:t xml:space="preserve">Complaint Procedures </w:t>
      </w:r>
      <w:r w:rsidRPr="00D82CDF">
        <w:rPr>
          <w:b/>
          <w:sz w:val="28"/>
          <w:szCs w:val="28"/>
        </w:rPr>
        <w:t>Prohibiting Fraud, Waste, Mismanagement, Corruption or Misuse of Funds</w:t>
      </w:r>
    </w:p>
    <w:p w14:paraId="774DCBDA" w14:textId="77777777" w:rsidR="00D82CDF" w:rsidRPr="00D82CDF" w:rsidRDefault="00D82CDF" w:rsidP="00D82CDF">
      <w:pPr>
        <w:shd w:val="clear" w:color="auto" w:fill="FFFFFF"/>
        <w:spacing w:after="150" w:line="300" w:lineRule="atLeast"/>
        <w:rPr>
          <w:rFonts w:eastAsia="Times New Roman"/>
          <w:color w:val="333333"/>
        </w:rPr>
      </w:pPr>
      <w:r w:rsidRPr="00D82CDF">
        <w:rPr>
          <w:rFonts w:eastAsia="Times New Roman"/>
          <w:b/>
          <w:bCs/>
          <w:color w:val="333333"/>
        </w:rPr>
        <w:t>Purpose</w:t>
      </w:r>
    </w:p>
    <w:p w14:paraId="7E925A6F" w14:textId="77777777" w:rsidR="00D82CDF" w:rsidRPr="00D82CDF" w:rsidRDefault="00D82CDF" w:rsidP="00D82CDF">
      <w:pPr>
        <w:shd w:val="clear" w:color="auto" w:fill="FFFFFF"/>
        <w:spacing w:after="150" w:line="300" w:lineRule="atLeast"/>
        <w:rPr>
          <w:rFonts w:eastAsia="Times New Roman"/>
          <w:color w:val="333333"/>
        </w:rPr>
      </w:pPr>
      <w:r w:rsidRPr="00D82CDF">
        <w:rPr>
          <w:rFonts w:eastAsia="Times New Roman"/>
          <w:color w:val="333333"/>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4FA4586C" w14:textId="77777777" w:rsidR="00D82CDF" w:rsidRPr="00D82CDF" w:rsidRDefault="00D82CDF" w:rsidP="00D82CDF">
      <w:pPr>
        <w:autoSpaceDE w:val="0"/>
        <w:autoSpaceDN w:val="0"/>
        <w:adjustRightInd w:val="0"/>
        <w:rPr>
          <w:b/>
          <w:bCs/>
        </w:rPr>
      </w:pPr>
    </w:p>
    <w:p w14:paraId="6EE10A10" w14:textId="77777777" w:rsidR="00D82CDF" w:rsidRPr="00D82CDF" w:rsidRDefault="00D82CDF" w:rsidP="00D82CDF">
      <w:pPr>
        <w:autoSpaceDE w:val="0"/>
        <w:autoSpaceDN w:val="0"/>
        <w:adjustRightInd w:val="0"/>
        <w:rPr>
          <w:b/>
          <w:bCs/>
        </w:rPr>
      </w:pPr>
      <w:r w:rsidRPr="00D82CDF">
        <w:rPr>
          <w:b/>
          <w:bCs/>
        </w:rPr>
        <w:t xml:space="preserve">A. </w:t>
      </w:r>
      <w:r w:rsidRPr="00D82CDF">
        <w:rPr>
          <w:b/>
          <w:bCs/>
        </w:rPr>
        <w:tab/>
      </w:r>
      <w:r w:rsidRPr="00D82CDF">
        <w:rPr>
          <w:b/>
          <w:bCs/>
          <w:u w:val="single"/>
        </w:rPr>
        <w:t>Grounds for a Complaint</w:t>
      </w:r>
    </w:p>
    <w:p w14:paraId="4A4BF80E" w14:textId="77777777" w:rsidR="00D82CDF" w:rsidRPr="00D82CDF" w:rsidRDefault="00D82CDF" w:rsidP="00D82CDF">
      <w:pPr>
        <w:autoSpaceDE w:val="0"/>
        <w:autoSpaceDN w:val="0"/>
        <w:adjustRightInd w:val="0"/>
      </w:pPr>
    </w:p>
    <w:p w14:paraId="5F780ED2" w14:textId="77777777" w:rsidR="00D82CDF" w:rsidRPr="00D82CDF" w:rsidRDefault="00D82CDF" w:rsidP="00D82CDF">
      <w:pPr>
        <w:autoSpaceDE w:val="0"/>
        <w:autoSpaceDN w:val="0"/>
        <w:adjustRightInd w:val="0"/>
        <w:jc w:val="both"/>
      </w:pPr>
      <w:r w:rsidRPr="00D82CDF">
        <w:t xml:space="preserve">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supported by Federal or State funds including: </w:t>
      </w:r>
      <w:r w:rsidRPr="00D82CDF">
        <w:rPr>
          <w:b/>
        </w:rPr>
        <w:t>Title I, Part A; Title I, Part C; Title I, Part, D; Title II, Part A; Title III, Part A; Title VI, Part B; the McKinney-Vento Act; School Improvement 1003(a) and 1003(g) (SIG); and IDEA</w:t>
      </w:r>
      <w:r w:rsidRPr="00D82CDF">
        <w:t>. The complaint must allege a violation that occurred not more than one (1) year prior to the date that the complaint is received, unless a longer period is reasonable because the violation is considered to be systemic or ongoing.</w:t>
      </w:r>
    </w:p>
    <w:p w14:paraId="1BDD710C" w14:textId="77777777" w:rsidR="00D82CDF" w:rsidRPr="00D82CDF" w:rsidRDefault="00D82CDF" w:rsidP="00D82CDF">
      <w:pPr>
        <w:autoSpaceDE w:val="0"/>
        <w:autoSpaceDN w:val="0"/>
        <w:adjustRightInd w:val="0"/>
        <w:jc w:val="both"/>
        <w:rPr>
          <w:b/>
          <w:bCs/>
        </w:rPr>
      </w:pPr>
    </w:p>
    <w:p w14:paraId="19469C46" w14:textId="77777777" w:rsidR="00D82CDF" w:rsidRPr="00D82CDF" w:rsidRDefault="00D82CDF" w:rsidP="00D82CDF">
      <w:pPr>
        <w:shd w:val="clear" w:color="auto" w:fill="FFFFFF"/>
        <w:spacing w:after="150" w:line="300" w:lineRule="atLeast"/>
        <w:rPr>
          <w:rFonts w:eastAsia="Times New Roman"/>
          <w:color w:val="333333"/>
        </w:rPr>
      </w:pPr>
      <w:r w:rsidRPr="00D82CDF">
        <w:rPr>
          <w:rFonts w:eastAsia="Times New Roman"/>
          <w:b/>
          <w:bCs/>
          <w:color w:val="333333"/>
        </w:rPr>
        <w:t>Definitions</w:t>
      </w:r>
    </w:p>
    <w:p w14:paraId="44E5E4C6" w14:textId="77777777" w:rsidR="00D82CDF" w:rsidRPr="00D82CDF" w:rsidRDefault="00D82CDF" w:rsidP="00D82CDF">
      <w:pPr>
        <w:shd w:val="clear" w:color="auto" w:fill="FFFFFF"/>
        <w:spacing w:after="150" w:line="300" w:lineRule="atLeast"/>
        <w:rPr>
          <w:rFonts w:eastAsia="Times New Roman"/>
          <w:color w:val="333333"/>
        </w:rPr>
      </w:pPr>
      <w:r w:rsidRPr="00D82CDF">
        <w:rPr>
          <w:rFonts w:eastAsia="Times New Roman"/>
          <w:b/>
          <w:bCs/>
          <w:color w:val="333333"/>
        </w:rPr>
        <w:t>“Fraud”</w:t>
      </w:r>
      <w:r w:rsidRPr="00D82CDF">
        <w:rPr>
          <w:rFonts w:eastAsia="Times New Roman"/>
          <w:color w:val="333333"/>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42865460" w14:textId="77777777" w:rsidR="00D82CDF" w:rsidRPr="00D82CDF" w:rsidRDefault="00D82CDF" w:rsidP="00D82CDF">
      <w:pPr>
        <w:shd w:val="clear" w:color="auto" w:fill="FFFFFF"/>
        <w:spacing w:after="150" w:line="300" w:lineRule="atLeast"/>
        <w:rPr>
          <w:rFonts w:eastAsia="Times New Roman"/>
          <w:color w:val="333333"/>
        </w:rPr>
      </w:pPr>
      <w:r w:rsidRPr="00D82CDF">
        <w:rPr>
          <w:rFonts w:eastAsia="Times New Roman"/>
          <w:b/>
          <w:bCs/>
          <w:color w:val="333333"/>
        </w:rPr>
        <w:t>“Waste”</w:t>
      </w:r>
      <w:r w:rsidRPr="00D82CDF">
        <w:rPr>
          <w:rFonts w:eastAsia="Times New Roman"/>
          <w:color w:val="333333"/>
        </w:rPr>
        <w:t>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365FB58D" w14:textId="77777777" w:rsidR="00D82CDF" w:rsidRPr="00D82CDF" w:rsidRDefault="00D82CDF" w:rsidP="00D82CDF">
      <w:pPr>
        <w:shd w:val="clear" w:color="auto" w:fill="FFFFFF"/>
        <w:spacing w:after="150" w:line="300" w:lineRule="atLeast"/>
        <w:rPr>
          <w:rFonts w:eastAsia="Times New Roman"/>
          <w:color w:val="333333"/>
        </w:rPr>
      </w:pPr>
      <w:r w:rsidRPr="00D82CDF">
        <w:rPr>
          <w:rFonts w:eastAsia="Times New Roman"/>
          <w:b/>
          <w:bCs/>
          <w:color w:val="333333"/>
        </w:rPr>
        <w:t>“Abuse”</w:t>
      </w:r>
      <w:r w:rsidRPr="00D82CDF">
        <w:rPr>
          <w:rFonts w:eastAsia="Times New Roman"/>
          <w:color w:val="333333"/>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10C4B16D" w14:textId="77777777" w:rsidR="00D82CDF" w:rsidRPr="00D82CDF" w:rsidRDefault="00D82CDF" w:rsidP="00D82CDF">
      <w:pPr>
        <w:shd w:val="clear" w:color="auto" w:fill="FFFFFF"/>
        <w:spacing w:after="150" w:line="300" w:lineRule="atLeast"/>
        <w:rPr>
          <w:rFonts w:eastAsia="Times New Roman"/>
          <w:color w:val="333333"/>
        </w:rPr>
      </w:pPr>
      <w:r w:rsidRPr="00D82CDF">
        <w:rPr>
          <w:rFonts w:eastAsia="Times New Roman"/>
          <w:b/>
          <w:bCs/>
          <w:color w:val="333333"/>
        </w:rPr>
        <w:lastRenderedPageBreak/>
        <w:t>“Corruption” </w:t>
      </w:r>
      <w:r w:rsidRPr="00D82CDF">
        <w:rPr>
          <w:rFonts w:eastAsia="Times New Roman"/>
          <w:color w:val="333333"/>
        </w:rPr>
        <w:t>includes dishonest proceedings, bribery, debasement, alteration, or perversion of integrity.  Corruption threatens equal access, quantity and quality of education.</w:t>
      </w:r>
    </w:p>
    <w:p w14:paraId="64D755D9" w14:textId="77777777" w:rsidR="00D82CDF" w:rsidRPr="00D82CDF" w:rsidRDefault="00D82CDF" w:rsidP="00D82CDF">
      <w:pPr>
        <w:shd w:val="clear" w:color="auto" w:fill="FFFFFF"/>
        <w:spacing w:after="150" w:line="300" w:lineRule="atLeast"/>
        <w:rPr>
          <w:rFonts w:eastAsia="Times New Roman"/>
          <w:color w:val="333333"/>
        </w:rPr>
      </w:pPr>
      <w:r w:rsidRPr="00D82CDF">
        <w:rPr>
          <w:rFonts w:eastAsia="Times New Roman"/>
          <w:b/>
          <w:bCs/>
          <w:color w:val="333333"/>
        </w:rPr>
        <w:t>Examples of Fraud, Waste, Abuse and Corruption (Not all-inclusive)</w:t>
      </w:r>
    </w:p>
    <w:p w14:paraId="340548F7"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Personal use of district-owned vehicles</w:t>
      </w:r>
    </w:p>
    <w:p w14:paraId="49CCEB1F"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 Long distance personal phone calls</w:t>
      </w:r>
    </w:p>
    <w:p w14:paraId="5564D15D"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 Personal use of district owned supplies or equipment</w:t>
      </w:r>
    </w:p>
    <w:p w14:paraId="17C0B31B"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 Violations of system and/or state procurement policy</w:t>
      </w:r>
    </w:p>
    <w:p w14:paraId="56A3CFE0"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Excessive or unnecessary purchases</w:t>
      </w:r>
    </w:p>
    <w:p w14:paraId="656A9FA3"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Falsification of official documents (timesheets, leave reports, travel vouchers, etc.)</w:t>
      </w:r>
    </w:p>
    <w:p w14:paraId="467B1332"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Contract fraud</w:t>
      </w:r>
    </w:p>
    <w:p w14:paraId="7A9C3CFA"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Serious abuse of time</w:t>
      </w:r>
    </w:p>
    <w:p w14:paraId="56DC3E87"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Inappropriate expenditures</w:t>
      </w:r>
    </w:p>
    <w:p w14:paraId="5A5796AF"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Embezzlement</w:t>
      </w:r>
    </w:p>
    <w:p w14:paraId="6D3CA903"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Theft or misuse of school funds or property</w:t>
      </w:r>
    </w:p>
    <w:p w14:paraId="4B2CD871"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Neglect of duty</w:t>
      </w:r>
    </w:p>
    <w:p w14:paraId="127846BD"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Bribery</w:t>
      </w:r>
    </w:p>
    <w:p w14:paraId="2B3E726A" w14:textId="77777777" w:rsidR="00D82CDF" w:rsidRPr="00D82CDF" w:rsidRDefault="00D82CDF" w:rsidP="00D82CDF">
      <w:pPr>
        <w:shd w:val="clear" w:color="auto" w:fill="FFFFFF"/>
        <w:spacing w:after="150" w:line="300" w:lineRule="atLeast"/>
        <w:rPr>
          <w:rFonts w:eastAsia="Times New Roman"/>
          <w:color w:val="333333"/>
        </w:rPr>
      </w:pPr>
      <w:r w:rsidRPr="00D82CDF">
        <w:rPr>
          <w:rFonts w:eastAsia="Times New Roman"/>
          <w:b/>
          <w:bCs/>
          <w:color w:val="333333"/>
        </w:rPr>
        <w:t>Statement of Administrative Regulations:</w:t>
      </w:r>
    </w:p>
    <w:p w14:paraId="15B8175D" w14:textId="77777777" w:rsidR="00D82CDF" w:rsidRPr="00D82CDF" w:rsidRDefault="00D82CDF" w:rsidP="00D82CDF">
      <w:pPr>
        <w:numPr>
          <w:ilvl w:val="0"/>
          <w:numId w:val="3"/>
        </w:numPr>
        <w:shd w:val="clear" w:color="auto" w:fill="FFFFFF"/>
        <w:spacing w:after="150" w:line="300" w:lineRule="atLeast"/>
        <w:rPr>
          <w:rFonts w:eastAsia="Times New Roman"/>
          <w:color w:val="333333"/>
        </w:rPr>
      </w:pPr>
      <w:r w:rsidRPr="00D82CDF">
        <w:rPr>
          <w:rFonts w:eastAsia="Times New Roman"/>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52650FDE" w14:textId="77777777" w:rsidR="00D82CDF" w:rsidRPr="00D82CDF" w:rsidRDefault="00D82CDF" w:rsidP="00D82CDF">
      <w:pPr>
        <w:shd w:val="clear" w:color="auto" w:fill="FFFFFF"/>
        <w:spacing w:after="150" w:line="300" w:lineRule="atLeast"/>
        <w:rPr>
          <w:rFonts w:eastAsia="Times New Roman"/>
          <w:color w:val="333333"/>
        </w:rPr>
      </w:pPr>
      <w:r w:rsidRPr="00D82CDF">
        <w:rPr>
          <w:rFonts w:eastAsia="Times New Roman"/>
          <w:b/>
          <w:bCs/>
          <w:color w:val="333333"/>
        </w:rPr>
        <w:t>Confidentiality</w:t>
      </w:r>
    </w:p>
    <w:p w14:paraId="0A1EA3A0" w14:textId="17588719" w:rsidR="00D82CDF" w:rsidRDefault="00D82CDF" w:rsidP="00D82CDF">
      <w:pPr>
        <w:numPr>
          <w:ilvl w:val="0"/>
          <w:numId w:val="3"/>
        </w:numPr>
        <w:shd w:val="clear" w:color="auto" w:fill="FFFFFF"/>
        <w:spacing w:after="150" w:line="300" w:lineRule="atLeast"/>
        <w:rPr>
          <w:rFonts w:eastAsia="Times New Roman"/>
          <w:color w:val="333333"/>
        </w:rPr>
      </w:pPr>
      <w:r w:rsidRPr="00D82CDF">
        <w:rPr>
          <w:rFonts w:eastAsia="Times New Roman"/>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3A438786" w14:textId="4BB2F76C" w:rsidR="00D82CDF" w:rsidRDefault="00D82CDF" w:rsidP="00D82CDF">
      <w:pPr>
        <w:shd w:val="clear" w:color="auto" w:fill="FFFFFF"/>
        <w:spacing w:after="150" w:line="300" w:lineRule="atLeast"/>
        <w:rPr>
          <w:rFonts w:eastAsia="Times New Roman"/>
          <w:color w:val="333333"/>
        </w:rPr>
      </w:pPr>
    </w:p>
    <w:p w14:paraId="5D838DC3" w14:textId="77777777" w:rsidR="00D82CDF" w:rsidRPr="00D82CDF" w:rsidRDefault="00D82CDF" w:rsidP="00D82CDF">
      <w:pPr>
        <w:shd w:val="clear" w:color="auto" w:fill="FFFFFF"/>
        <w:spacing w:after="150" w:line="300" w:lineRule="atLeast"/>
        <w:rPr>
          <w:rFonts w:eastAsia="Times New Roman"/>
          <w:color w:val="333333"/>
        </w:rPr>
      </w:pPr>
    </w:p>
    <w:p w14:paraId="5477DAC9" w14:textId="77777777" w:rsidR="00D82CDF" w:rsidRPr="00D82CDF" w:rsidRDefault="00D82CDF" w:rsidP="00D82CDF">
      <w:pPr>
        <w:autoSpaceDE w:val="0"/>
        <w:autoSpaceDN w:val="0"/>
        <w:adjustRightInd w:val="0"/>
        <w:jc w:val="both"/>
        <w:rPr>
          <w:b/>
          <w:bCs/>
        </w:rPr>
      </w:pPr>
    </w:p>
    <w:p w14:paraId="15112A90" w14:textId="77777777" w:rsidR="00D82CDF" w:rsidRPr="00D82CDF" w:rsidRDefault="00D82CDF" w:rsidP="00D82CDF">
      <w:pPr>
        <w:autoSpaceDE w:val="0"/>
        <w:autoSpaceDN w:val="0"/>
        <w:adjustRightInd w:val="0"/>
        <w:rPr>
          <w:b/>
          <w:bCs/>
          <w:u w:val="single"/>
        </w:rPr>
      </w:pPr>
      <w:r w:rsidRPr="00D82CDF">
        <w:rPr>
          <w:b/>
          <w:bCs/>
        </w:rPr>
        <w:t xml:space="preserve">B. </w:t>
      </w:r>
      <w:r w:rsidRPr="00D82CDF">
        <w:rPr>
          <w:b/>
          <w:bCs/>
        </w:rPr>
        <w:tab/>
      </w:r>
      <w:r w:rsidRPr="00D82CDF">
        <w:rPr>
          <w:b/>
          <w:bCs/>
          <w:u w:val="single"/>
        </w:rPr>
        <w:t>Programs for Which Complaints Can Be Filed</w:t>
      </w:r>
    </w:p>
    <w:p w14:paraId="4E9A8C1C" w14:textId="77777777" w:rsidR="00D82CDF" w:rsidRPr="00D82CDF" w:rsidRDefault="00D82CDF" w:rsidP="00D82CDF">
      <w:pPr>
        <w:autoSpaceDE w:val="0"/>
        <w:autoSpaceDN w:val="0"/>
        <w:adjustRightInd w:val="0"/>
      </w:pPr>
    </w:p>
    <w:p w14:paraId="19FDF80C" w14:textId="77777777" w:rsidR="00D82CDF" w:rsidRPr="00D82CDF" w:rsidRDefault="00D82CDF" w:rsidP="00D82CDF">
      <w:pPr>
        <w:autoSpaceDE w:val="0"/>
        <w:autoSpaceDN w:val="0"/>
        <w:adjustRightInd w:val="0"/>
      </w:pPr>
      <w:r w:rsidRPr="00D82CDF">
        <w:t xml:space="preserve">A Complaint may be filed regarding any alleged incident of fraud, waste, mismanagement and misuse of funds designated for any program operated by the School System, including, but not limited to, all programs operated or supported by Federal or State funds: </w:t>
      </w:r>
      <w:r w:rsidRPr="00D82CDF">
        <w:rPr>
          <w:b/>
        </w:rPr>
        <w:t xml:space="preserve">Title I, Part A; Title I, </w:t>
      </w:r>
      <w:r w:rsidRPr="00D82CDF">
        <w:rPr>
          <w:b/>
        </w:rPr>
        <w:lastRenderedPageBreak/>
        <w:t>Part C; Title I, Part, D; Title II, Part A; Title III, Part A; Title VI, Part B; the McKinney-Vento Act; School Improvement 1003(a) and 1003(g) (SIG); and IDEA</w:t>
      </w:r>
      <w:r w:rsidRPr="00D82CDF">
        <w:t>.</w:t>
      </w:r>
    </w:p>
    <w:p w14:paraId="3F21B116" w14:textId="77777777" w:rsidR="00D82CDF" w:rsidRPr="00D82CDF" w:rsidRDefault="00D82CDF" w:rsidP="00D82CDF">
      <w:pPr>
        <w:autoSpaceDE w:val="0"/>
        <w:autoSpaceDN w:val="0"/>
        <w:adjustRightInd w:val="0"/>
      </w:pPr>
    </w:p>
    <w:p w14:paraId="0A9372D6" w14:textId="77777777" w:rsidR="00D82CDF" w:rsidRPr="00D82CDF" w:rsidRDefault="00D82CDF" w:rsidP="00D82CDF">
      <w:pPr>
        <w:autoSpaceDE w:val="0"/>
        <w:autoSpaceDN w:val="0"/>
        <w:adjustRightInd w:val="0"/>
      </w:pPr>
    </w:p>
    <w:p w14:paraId="55A9270D" w14:textId="77777777" w:rsidR="00D82CDF" w:rsidRPr="00D82CDF" w:rsidRDefault="00D82CDF" w:rsidP="00D82CDF">
      <w:pPr>
        <w:autoSpaceDE w:val="0"/>
        <w:autoSpaceDN w:val="0"/>
        <w:adjustRightInd w:val="0"/>
        <w:rPr>
          <w:b/>
          <w:bCs/>
        </w:rPr>
      </w:pPr>
    </w:p>
    <w:p w14:paraId="554BF71C" w14:textId="77777777" w:rsidR="00D82CDF" w:rsidRPr="00D82CDF" w:rsidRDefault="00D82CDF" w:rsidP="00D82CDF">
      <w:pPr>
        <w:autoSpaceDE w:val="0"/>
        <w:autoSpaceDN w:val="0"/>
        <w:adjustRightInd w:val="0"/>
        <w:rPr>
          <w:b/>
          <w:bCs/>
        </w:rPr>
      </w:pPr>
      <w:r w:rsidRPr="00D82CDF">
        <w:rPr>
          <w:b/>
          <w:bCs/>
        </w:rPr>
        <w:t xml:space="preserve">C. </w:t>
      </w:r>
      <w:r w:rsidRPr="00D82CDF">
        <w:rPr>
          <w:b/>
          <w:bCs/>
        </w:rPr>
        <w:tab/>
      </w:r>
      <w:r w:rsidRPr="00D82CDF">
        <w:rPr>
          <w:b/>
          <w:bCs/>
          <w:u w:val="single"/>
        </w:rPr>
        <w:t>Filing a Complaint</w:t>
      </w:r>
    </w:p>
    <w:p w14:paraId="5E53E1C2" w14:textId="77777777" w:rsidR="00D82CDF" w:rsidRPr="00D82CDF" w:rsidRDefault="00D82CDF" w:rsidP="00D82CDF">
      <w:pPr>
        <w:autoSpaceDE w:val="0"/>
        <w:autoSpaceDN w:val="0"/>
        <w:adjustRightInd w:val="0"/>
      </w:pPr>
    </w:p>
    <w:p w14:paraId="5308C197" w14:textId="77777777" w:rsidR="00D82CDF" w:rsidRPr="00D82CDF" w:rsidRDefault="00D82CDF" w:rsidP="00D82CDF">
      <w:pPr>
        <w:autoSpaceDE w:val="0"/>
        <w:autoSpaceDN w:val="0"/>
        <w:adjustRightInd w:val="0"/>
      </w:pPr>
      <w:r w:rsidRPr="00D82CDF">
        <w:t>A formal complaint must be made in writing to the Richmond County School System Superintendent or his/her designee.</w:t>
      </w:r>
    </w:p>
    <w:p w14:paraId="11F7B033" w14:textId="77777777" w:rsidR="00D82CDF" w:rsidRPr="00D82CDF" w:rsidRDefault="00D82CDF" w:rsidP="00D82CDF">
      <w:pPr>
        <w:autoSpaceDE w:val="0"/>
        <w:autoSpaceDN w:val="0"/>
        <w:adjustRightInd w:val="0"/>
      </w:pPr>
    </w:p>
    <w:p w14:paraId="662F4F0B" w14:textId="77777777" w:rsidR="00D82CDF" w:rsidRPr="00D82CDF" w:rsidRDefault="00D82CDF" w:rsidP="00D82CDF">
      <w:pPr>
        <w:autoSpaceDE w:val="0"/>
        <w:autoSpaceDN w:val="0"/>
        <w:adjustRightInd w:val="0"/>
      </w:pPr>
      <w:r w:rsidRPr="00D82CDF">
        <w:t xml:space="preserve"> The complaint must include the following:</w:t>
      </w:r>
    </w:p>
    <w:p w14:paraId="3FF853E1" w14:textId="77777777" w:rsidR="00D82CDF" w:rsidRPr="00D82CDF" w:rsidRDefault="00D82CDF" w:rsidP="00D82CDF">
      <w:pPr>
        <w:autoSpaceDE w:val="0"/>
        <w:autoSpaceDN w:val="0"/>
        <w:adjustRightInd w:val="0"/>
      </w:pPr>
    </w:p>
    <w:p w14:paraId="34B6B462" w14:textId="77777777" w:rsidR="00D82CDF" w:rsidRPr="00D82CDF" w:rsidRDefault="00D82CDF" w:rsidP="00D82CDF">
      <w:pPr>
        <w:autoSpaceDE w:val="0"/>
        <w:autoSpaceDN w:val="0"/>
        <w:adjustRightInd w:val="0"/>
        <w:ind w:left="900" w:hanging="360"/>
      </w:pPr>
      <w:r w:rsidRPr="00D82CDF">
        <w:t xml:space="preserve">1. </w:t>
      </w:r>
      <w:r w:rsidRPr="00D82CDF">
        <w:tab/>
        <w:t>A statement that the LEA has violated a requirement of a Federal or State statute or regulation that applies to an applicable program;</w:t>
      </w:r>
    </w:p>
    <w:p w14:paraId="6032DEAE" w14:textId="77777777" w:rsidR="00D82CDF" w:rsidRPr="00D82CDF" w:rsidRDefault="00D82CDF" w:rsidP="00D82CDF">
      <w:pPr>
        <w:autoSpaceDE w:val="0"/>
        <w:autoSpaceDN w:val="0"/>
        <w:adjustRightInd w:val="0"/>
        <w:ind w:left="900" w:hanging="360"/>
      </w:pPr>
      <w:r w:rsidRPr="00D82CDF">
        <w:t xml:space="preserve">2. </w:t>
      </w:r>
      <w:r w:rsidRPr="00D82CDF">
        <w:tab/>
        <w:t>The date on which the violation occurred;</w:t>
      </w:r>
    </w:p>
    <w:p w14:paraId="1A959334" w14:textId="77777777" w:rsidR="00D82CDF" w:rsidRPr="00D82CDF" w:rsidRDefault="00D82CDF" w:rsidP="00D82CDF">
      <w:pPr>
        <w:autoSpaceDE w:val="0"/>
        <w:autoSpaceDN w:val="0"/>
        <w:adjustRightInd w:val="0"/>
        <w:ind w:left="900" w:hanging="360"/>
      </w:pPr>
      <w:r w:rsidRPr="00D82CDF">
        <w:t xml:space="preserve">3. </w:t>
      </w:r>
      <w:r w:rsidRPr="00D82CDF">
        <w:tab/>
        <w:t>The facts on which the statement is based and the specific requirement allegedly violated (include citation to the Federal of State statute or regulation);</w:t>
      </w:r>
    </w:p>
    <w:p w14:paraId="773CEB22" w14:textId="77777777" w:rsidR="00D82CDF" w:rsidRPr="00D82CDF" w:rsidRDefault="00D82CDF" w:rsidP="00D82CDF">
      <w:pPr>
        <w:autoSpaceDE w:val="0"/>
        <w:autoSpaceDN w:val="0"/>
        <w:adjustRightInd w:val="0"/>
        <w:ind w:left="900" w:hanging="360"/>
      </w:pPr>
      <w:r w:rsidRPr="00D82CDF">
        <w:t xml:space="preserve">4. </w:t>
      </w:r>
      <w:r w:rsidRPr="00D82CDF">
        <w:tab/>
        <w:t>A list of the names and telephone numbers of individuals who can provide additional information;</w:t>
      </w:r>
    </w:p>
    <w:p w14:paraId="77156EDC" w14:textId="77777777" w:rsidR="00D82CDF" w:rsidRPr="00D82CDF" w:rsidRDefault="00D82CDF" w:rsidP="00D82CDF">
      <w:pPr>
        <w:autoSpaceDE w:val="0"/>
        <w:autoSpaceDN w:val="0"/>
        <w:adjustRightInd w:val="0"/>
        <w:ind w:left="900" w:hanging="360"/>
      </w:pPr>
      <w:r w:rsidRPr="00D82CDF">
        <w:t xml:space="preserve">5. </w:t>
      </w:r>
      <w:r w:rsidRPr="00D82CDF">
        <w:tab/>
        <w:t>Copies of all applicable documents supporting the complainant’s position; and</w:t>
      </w:r>
    </w:p>
    <w:p w14:paraId="0C4AE357" w14:textId="77777777" w:rsidR="00D82CDF" w:rsidRPr="00D82CDF" w:rsidRDefault="00D82CDF" w:rsidP="00D82CDF">
      <w:pPr>
        <w:autoSpaceDE w:val="0"/>
        <w:autoSpaceDN w:val="0"/>
        <w:adjustRightInd w:val="0"/>
        <w:ind w:left="900" w:hanging="360"/>
      </w:pPr>
      <w:r w:rsidRPr="00D82CDF">
        <w:t xml:space="preserve">6. </w:t>
      </w:r>
      <w:r w:rsidRPr="00D82CDF">
        <w:tab/>
        <w:t>The name, address and contact information of the complainant.</w:t>
      </w:r>
    </w:p>
    <w:p w14:paraId="300025FF" w14:textId="2FEE505E" w:rsidR="00D82CDF" w:rsidRDefault="00D82CDF" w:rsidP="00D82CDF">
      <w:pPr>
        <w:autoSpaceDE w:val="0"/>
        <w:autoSpaceDN w:val="0"/>
        <w:adjustRightInd w:val="0"/>
        <w:ind w:left="900" w:hanging="360"/>
      </w:pPr>
      <w:r w:rsidRPr="00D82CDF">
        <w:t>7.</w:t>
      </w:r>
      <w:r w:rsidRPr="00D82CDF">
        <w:tab/>
        <w:t>The formal complaint shall be sent to:</w:t>
      </w:r>
    </w:p>
    <w:p w14:paraId="648DE5FC" w14:textId="32BCEB76" w:rsidR="00D82CDF" w:rsidRDefault="00D82CDF" w:rsidP="00D82CDF">
      <w:pPr>
        <w:autoSpaceDE w:val="0"/>
        <w:autoSpaceDN w:val="0"/>
        <w:adjustRightInd w:val="0"/>
        <w:ind w:left="900" w:hanging="360"/>
      </w:pPr>
    </w:p>
    <w:p w14:paraId="14A1CB76" w14:textId="77777777" w:rsidR="00D82CDF" w:rsidRPr="00D82CDF" w:rsidRDefault="00D82CDF" w:rsidP="00D82CDF">
      <w:pPr>
        <w:autoSpaceDE w:val="0"/>
        <w:autoSpaceDN w:val="0"/>
        <w:adjustRightInd w:val="0"/>
        <w:ind w:left="900" w:hanging="360"/>
      </w:pPr>
    </w:p>
    <w:p w14:paraId="10BE739E" w14:textId="77777777" w:rsidR="00D82CDF" w:rsidRPr="00D82CDF" w:rsidRDefault="00D82CDF" w:rsidP="00D82CDF">
      <w:pPr>
        <w:spacing w:line="259" w:lineRule="auto"/>
        <w:ind w:left="1440"/>
        <w:rPr>
          <w:b/>
        </w:rPr>
      </w:pPr>
      <w:r w:rsidRPr="00D82CDF">
        <w:rPr>
          <w:b/>
        </w:rPr>
        <w:t xml:space="preserve">Richmond County School System </w:t>
      </w:r>
    </w:p>
    <w:p w14:paraId="75662EEA" w14:textId="77777777" w:rsidR="00D82CDF" w:rsidRPr="00D82CDF" w:rsidRDefault="00D82CDF" w:rsidP="00D82CDF">
      <w:pPr>
        <w:spacing w:line="259" w:lineRule="auto"/>
        <w:ind w:left="1440"/>
        <w:rPr>
          <w:b/>
        </w:rPr>
      </w:pPr>
      <w:r w:rsidRPr="00D82CDF">
        <w:rPr>
          <w:b/>
        </w:rPr>
        <w:t>Superintendent of Schools</w:t>
      </w:r>
    </w:p>
    <w:p w14:paraId="6C22C1E3" w14:textId="77777777" w:rsidR="00D82CDF" w:rsidRPr="00D82CDF" w:rsidRDefault="00D82CDF" w:rsidP="00D82CDF">
      <w:pPr>
        <w:spacing w:line="259" w:lineRule="auto"/>
        <w:ind w:left="1440"/>
        <w:rPr>
          <w:b/>
        </w:rPr>
      </w:pPr>
      <w:r w:rsidRPr="00D82CDF">
        <w:rPr>
          <w:b/>
        </w:rPr>
        <w:t>864 Broad Street</w:t>
      </w:r>
    </w:p>
    <w:p w14:paraId="0C751D7A" w14:textId="77777777" w:rsidR="00D82CDF" w:rsidRPr="00D82CDF" w:rsidRDefault="00D82CDF" w:rsidP="00D82CDF">
      <w:pPr>
        <w:spacing w:line="259" w:lineRule="auto"/>
        <w:ind w:left="1440"/>
        <w:rPr>
          <w:b/>
        </w:rPr>
      </w:pPr>
      <w:r w:rsidRPr="00D82CDF">
        <w:rPr>
          <w:b/>
        </w:rPr>
        <w:t>Augusta, GA  30901-1215</w:t>
      </w:r>
    </w:p>
    <w:p w14:paraId="03F8761D" w14:textId="77777777" w:rsidR="00D82CDF" w:rsidRPr="00D82CDF" w:rsidRDefault="00D82CDF" w:rsidP="00D82CDF">
      <w:pPr>
        <w:autoSpaceDE w:val="0"/>
        <w:autoSpaceDN w:val="0"/>
        <w:adjustRightInd w:val="0"/>
        <w:ind w:left="900" w:hanging="360"/>
      </w:pPr>
    </w:p>
    <w:p w14:paraId="6DD7F120" w14:textId="77777777" w:rsidR="00D82CDF" w:rsidRPr="00D82CDF" w:rsidRDefault="00D82CDF" w:rsidP="00D82CDF">
      <w:pPr>
        <w:autoSpaceDE w:val="0"/>
        <w:autoSpaceDN w:val="0"/>
        <w:adjustRightInd w:val="0"/>
      </w:pPr>
    </w:p>
    <w:p w14:paraId="104A5A7B" w14:textId="3B533C74" w:rsidR="00D82CDF" w:rsidRDefault="00D82CDF" w:rsidP="00D82CDF">
      <w:pPr>
        <w:autoSpaceDE w:val="0"/>
        <w:autoSpaceDN w:val="0"/>
        <w:adjustRightInd w:val="0"/>
      </w:pPr>
    </w:p>
    <w:p w14:paraId="03430CDB" w14:textId="3E50D173" w:rsidR="00D82CDF" w:rsidRDefault="00D82CDF" w:rsidP="00D82CDF">
      <w:pPr>
        <w:autoSpaceDE w:val="0"/>
        <w:autoSpaceDN w:val="0"/>
        <w:adjustRightInd w:val="0"/>
      </w:pPr>
    </w:p>
    <w:p w14:paraId="3D8002D8" w14:textId="72F9EFAF" w:rsidR="00D82CDF" w:rsidRDefault="00D82CDF" w:rsidP="00D82CDF">
      <w:pPr>
        <w:autoSpaceDE w:val="0"/>
        <w:autoSpaceDN w:val="0"/>
        <w:adjustRightInd w:val="0"/>
      </w:pPr>
    </w:p>
    <w:p w14:paraId="796CF6E5" w14:textId="6448A5CD" w:rsidR="00D82CDF" w:rsidRDefault="00D82CDF" w:rsidP="00D82CDF">
      <w:pPr>
        <w:autoSpaceDE w:val="0"/>
        <w:autoSpaceDN w:val="0"/>
        <w:adjustRightInd w:val="0"/>
      </w:pPr>
    </w:p>
    <w:p w14:paraId="520D97FE" w14:textId="6E8CC20A" w:rsidR="00D82CDF" w:rsidRDefault="00D82CDF" w:rsidP="00D82CDF">
      <w:pPr>
        <w:autoSpaceDE w:val="0"/>
        <w:autoSpaceDN w:val="0"/>
        <w:adjustRightInd w:val="0"/>
      </w:pPr>
    </w:p>
    <w:p w14:paraId="28FCE083" w14:textId="083DC434" w:rsidR="00D82CDF" w:rsidRDefault="00D82CDF" w:rsidP="00D82CDF">
      <w:pPr>
        <w:autoSpaceDE w:val="0"/>
        <w:autoSpaceDN w:val="0"/>
        <w:adjustRightInd w:val="0"/>
      </w:pPr>
    </w:p>
    <w:p w14:paraId="449CC4B9" w14:textId="4D33D223" w:rsidR="00D82CDF" w:rsidRDefault="00D82CDF" w:rsidP="00D82CDF">
      <w:pPr>
        <w:autoSpaceDE w:val="0"/>
        <w:autoSpaceDN w:val="0"/>
        <w:adjustRightInd w:val="0"/>
      </w:pPr>
    </w:p>
    <w:p w14:paraId="581155E4" w14:textId="2C18E91E" w:rsidR="00D82CDF" w:rsidRDefault="00D82CDF" w:rsidP="00D82CDF">
      <w:pPr>
        <w:autoSpaceDE w:val="0"/>
        <w:autoSpaceDN w:val="0"/>
        <w:adjustRightInd w:val="0"/>
      </w:pPr>
    </w:p>
    <w:p w14:paraId="52B3DCD8" w14:textId="592C261B" w:rsidR="00D82CDF" w:rsidRDefault="00D82CDF" w:rsidP="00D82CDF">
      <w:pPr>
        <w:autoSpaceDE w:val="0"/>
        <w:autoSpaceDN w:val="0"/>
        <w:adjustRightInd w:val="0"/>
      </w:pPr>
    </w:p>
    <w:p w14:paraId="0DBEB945" w14:textId="68D64F46" w:rsidR="00D82CDF" w:rsidRDefault="00D82CDF" w:rsidP="00D82CDF">
      <w:pPr>
        <w:autoSpaceDE w:val="0"/>
        <w:autoSpaceDN w:val="0"/>
        <w:adjustRightInd w:val="0"/>
      </w:pPr>
    </w:p>
    <w:p w14:paraId="00AC2E04" w14:textId="686DED0C" w:rsidR="00D82CDF" w:rsidRDefault="00D82CDF" w:rsidP="00D82CDF">
      <w:pPr>
        <w:autoSpaceDE w:val="0"/>
        <w:autoSpaceDN w:val="0"/>
        <w:adjustRightInd w:val="0"/>
      </w:pPr>
    </w:p>
    <w:p w14:paraId="5C2BDBE5" w14:textId="199FD322" w:rsidR="00D82CDF" w:rsidRDefault="00D82CDF" w:rsidP="00D82CDF">
      <w:pPr>
        <w:autoSpaceDE w:val="0"/>
        <w:autoSpaceDN w:val="0"/>
        <w:adjustRightInd w:val="0"/>
      </w:pPr>
    </w:p>
    <w:p w14:paraId="23738B42" w14:textId="22B21688" w:rsidR="00D82CDF" w:rsidRDefault="00D82CDF" w:rsidP="00D82CDF">
      <w:pPr>
        <w:autoSpaceDE w:val="0"/>
        <w:autoSpaceDN w:val="0"/>
        <w:adjustRightInd w:val="0"/>
      </w:pPr>
    </w:p>
    <w:p w14:paraId="251711AF" w14:textId="010E3BD9" w:rsidR="00D82CDF" w:rsidRDefault="00D82CDF" w:rsidP="00D82CDF">
      <w:pPr>
        <w:autoSpaceDE w:val="0"/>
        <w:autoSpaceDN w:val="0"/>
        <w:adjustRightInd w:val="0"/>
      </w:pPr>
    </w:p>
    <w:p w14:paraId="1A1A9C12" w14:textId="09E226C6" w:rsidR="00D82CDF" w:rsidRDefault="00D82CDF" w:rsidP="00D82CDF">
      <w:pPr>
        <w:autoSpaceDE w:val="0"/>
        <w:autoSpaceDN w:val="0"/>
        <w:adjustRightInd w:val="0"/>
      </w:pPr>
    </w:p>
    <w:p w14:paraId="43F63CCE" w14:textId="588775E0" w:rsidR="00D82CDF" w:rsidRDefault="00D82CDF" w:rsidP="00D82CDF">
      <w:pPr>
        <w:autoSpaceDE w:val="0"/>
        <w:autoSpaceDN w:val="0"/>
        <w:adjustRightInd w:val="0"/>
      </w:pPr>
    </w:p>
    <w:p w14:paraId="5FC1FC06" w14:textId="77777777" w:rsidR="00D82CDF" w:rsidRPr="00D82CDF" w:rsidRDefault="00D82CDF" w:rsidP="00D82CDF">
      <w:pPr>
        <w:autoSpaceDE w:val="0"/>
        <w:autoSpaceDN w:val="0"/>
        <w:adjustRightInd w:val="0"/>
      </w:pPr>
    </w:p>
    <w:p w14:paraId="0F7DCBEC" w14:textId="77777777" w:rsidR="00D82CDF" w:rsidRPr="00D82CDF" w:rsidRDefault="00D82CDF" w:rsidP="00D82CDF">
      <w:pPr>
        <w:autoSpaceDE w:val="0"/>
        <w:autoSpaceDN w:val="0"/>
        <w:adjustRightInd w:val="0"/>
        <w:rPr>
          <w:b/>
          <w:bCs/>
          <w:u w:val="single"/>
        </w:rPr>
      </w:pPr>
      <w:r w:rsidRPr="00D82CDF">
        <w:rPr>
          <w:b/>
          <w:bCs/>
        </w:rPr>
        <w:t xml:space="preserve">D. </w:t>
      </w:r>
      <w:r w:rsidRPr="00D82CDF">
        <w:rPr>
          <w:b/>
          <w:bCs/>
        </w:rPr>
        <w:tab/>
      </w:r>
      <w:r w:rsidRPr="00D82CDF">
        <w:rPr>
          <w:b/>
          <w:bCs/>
          <w:u w:val="single"/>
        </w:rPr>
        <w:t>Investigation of Complaint</w:t>
      </w:r>
    </w:p>
    <w:p w14:paraId="6804C8CA" w14:textId="77777777" w:rsidR="00D82CDF" w:rsidRPr="00D82CDF" w:rsidRDefault="00D82CDF" w:rsidP="00D82CDF">
      <w:pPr>
        <w:autoSpaceDE w:val="0"/>
        <w:autoSpaceDN w:val="0"/>
        <w:adjustRightInd w:val="0"/>
      </w:pPr>
    </w:p>
    <w:p w14:paraId="1A97E618" w14:textId="77777777" w:rsidR="00D82CDF" w:rsidRPr="00D82CDF" w:rsidRDefault="00D82CDF" w:rsidP="00D82CDF">
      <w:pPr>
        <w:autoSpaceDE w:val="0"/>
        <w:autoSpaceDN w:val="0"/>
        <w:adjustRightInd w:val="0"/>
      </w:pPr>
      <w:r w:rsidRPr="00D82CDF">
        <w:t>Within ten (10) days of receipt of the complaint, the Superintendent or his/ her designee will issue a Letter of Acknowledgement to the complainant that contains the following information:</w:t>
      </w:r>
    </w:p>
    <w:p w14:paraId="5062F219" w14:textId="77777777" w:rsidR="00D82CDF" w:rsidRPr="00D82CDF" w:rsidRDefault="00D82CDF" w:rsidP="00D82CDF">
      <w:pPr>
        <w:autoSpaceDE w:val="0"/>
        <w:autoSpaceDN w:val="0"/>
        <w:adjustRightInd w:val="0"/>
      </w:pPr>
    </w:p>
    <w:p w14:paraId="7EEE7894" w14:textId="77777777" w:rsidR="00D82CDF" w:rsidRPr="00D82CDF" w:rsidRDefault="00D82CDF" w:rsidP="00D82CDF">
      <w:pPr>
        <w:autoSpaceDE w:val="0"/>
        <w:autoSpaceDN w:val="0"/>
        <w:adjustRightInd w:val="0"/>
        <w:ind w:left="720" w:hanging="360"/>
      </w:pPr>
      <w:r w:rsidRPr="00D82CDF">
        <w:t xml:space="preserve">1. </w:t>
      </w:r>
      <w:r w:rsidRPr="00D82CDF">
        <w:tab/>
        <w:t>The date the Superintendent’s office received the complaint;</w:t>
      </w:r>
    </w:p>
    <w:p w14:paraId="1D94BB41" w14:textId="77777777" w:rsidR="00D82CDF" w:rsidRPr="00D82CDF" w:rsidRDefault="00D82CDF" w:rsidP="00D82CDF">
      <w:pPr>
        <w:autoSpaceDE w:val="0"/>
        <w:autoSpaceDN w:val="0"/>
        <w:adjustRightInd w:val="0"/>
        <w:ind w:left="720" w:hanging="360"/>
      </w:pPr>
      <w:r w:rsidRPr="00D82CDF">
        <w:t xml:space="preserve">2. </w:t>
      </w:r>
      <w:r w:rsidRPr="00D82CDF">
        <w:tab/>
        <w:t>How the complainant may provide additional information;</w:t>
      </w:r>
    </w:p>
    <w:p w14:paraId="6DE07F42" w14:textId="35A2BB58" w:rsidR="00D82CDF" w:rsidRPr="00D82CDF" w:rsidRDefault="00D82CDF" w:rsidP="00D82CDF">
      <w:pPr>
        <w:autoSpaceDE w:val="0"/>
        <w:autoSpaceDN w:val="0"/>
        <w:adjustRightInd w:val="0"/>
        <w:ind w:left="720" w:hanging="360"/>
      </w:pPr>
      <w:r w:rsidRPr="00D82CDF">
        <w:t xml:space="preserve">3. </w:t>
      </w:r>
      <w:r w:rsidRPr="00D82CDF">
        <w:tab/>
        <w:t>A statement of the ways in which the Superintendent’s office may investigate or address the complaint; and</w:t>
      </w:r>
    </w:p>
    <w:p w14:paraId="587EEE3A" w14:textId="3EF9DE35" w:rsidR="00D82CDF" w:rsidRDefault="00D82CDF" w:rsidP="00D82CDF">
      <w:pPr>
        <w:autoSpaceDE w:val="0"/>
        <w:autoSpaceDN w:val="0"/>
        <w:adjustRightInd w:val="0"/>
        <w:ind w:left="720" w:hanging="360"/>
      </w:pPr>
      <w:r w:rsidRPr="00D82CDF">
        <w:t xml:space="preserve">4. </w:t>
      </w:r>
      <w:r w:rsidRPr="00D82CDF">
        <w:tab/>
        <w:t>Any other pertinent information.</w:t>
      </w:r>
    </w:p>
    <w:p w14:paraId="12CE7CC9" w14:textId="1695E338" w:rsidR="00D82CDF" w:rsidRDefault="00D82CDF" w:rsidP="00D82CDF">
      <w:pPr>
        <w:autoSpaceDE w:val="0"/>
        <w:autoSpaceDN w:val="0"/>
        <w:adjustRightInd w:val="0"/>
        <w:ind w:left="720" w:hanging="360"/>
      </w:pPr>
    </w:p>
    <w:p w14:paraId="0F3A97AA" w14:textId="55D910B3" w:rsidR="00D82CDF" w:rsidRDefault="00D82CDF" w:rsidP="00D82CDF">
      <w:pPr>
        <w:autoSpaceDE w:val="0"/>
        <w:autoSpaceDN w:val="0"/>
        <w:adjustRightInd w:val="0"/>
        <w:ind w:left="720" w:hanging="360"/>
      </w:pPr>
    </w:p>
    <w:p w14:paraId="036288DC" w14:textId="76290DA0" w:rsidR="00D82CDF" w:rsidRDefault="00D82CDF" w:rsidP="00D82CDF">
      <w:pPr>
        <w:autoSpaceDE w:val="0"/>
        <w:autoSpaceDN w:val="0"/>
        <w:adjustRightInd w:val="0"/>
        <w:ind w:left="720" w:hanging="360"/>
      </w:pPr>
    </w:p>
    <w:p w14:paraId="1FFCABB0" w14:textId="77777777" w:rsidR="00D82CDF" w:rsidRPr="00D82CDF" w:rsidRDefault="00D82CDF" w:rsidP="00D82CDF">
      <w:pPr>
        <w:autoSpaceDE w:val="0"/>
        <w:autoSpaceDN w:val="0"/>
        <w:adjustRightInd w:val="0"/>
        <w:ind w:left="720" w:hanging="360"/>
      </w:pPr>
    </w:p>
    <w:p w14:paraId="18860C9A" w14:textId="77777777" w:rsidR="00D82CDF" w:rsidRPr="00D82CDF" w:rsidRDefault="00D82CDF" w:rsidP="00D82CDF">
      <w:pPr>
        <w:autoSpaceDE w:val="0"/>
        <w:autoSpaceDN w:val="0"/>
        <w:adjustRightInd w:val="0"/>
      </w:pPr>
    </w:p>
    <w:p w14:paraId="699E2824" w14:textId="77777777" w:rsidR="00D82CDF" w:rsidRPr="00D82CDF" w:rsidRDefault="00D82CDF" w:rsidP="00D82CDF">
      <w:pPr>
        <w:autoSpaceDE w:val="0"/>
        <w:autoSpaceDN w:val="0"/>
        <w:adjustRightInd w:val="0"/>
        <w:jc w:val="both"/>
      </w:pPr>
      <w:r w:rsidRPr="00D82CDF">
        <w:t xml:space="preserve">If the Superintendent has sufficient information from which to </w:t>
      </w:r>
      <w:proofErr w:type="gramStart"/>
      <w:r w:rsidRPr="00D82CDF">
        <w:t>make a determination</w:t>
      </w:r>
      <w:proofErr w:type="gramEnd"/>
      <w:r w:rsidRPr="00D82CDF">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D82CDF">
        <w:rPr>
          <w:b/>
          <w:i/>
        </w:rPr>
        <w:t xml:space="preserve"> </w:t>
      </w:r>
      <w:r w:rsidRPr="00D82CDF">
        <w:t xml:space="preserve"> If the Letter </w:t>
      </w:r>
      <w:proofErr w:type="gramStart"/>
      <w:r w:rsidRPr="00D82CDF">
        <w:t>of  Findings</w:t>
      </w:r>
      <w:proofErr w:type="gramEnd"/>
      <w:r w:rsidRPr="00D82CDF">
        <w:t xml:space="preserve">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7376CFC2" w14:textId="77777777" w:rsidR="00D82CDF" w:rsidRPr="00D82CDF" w:rsidRDefault="00D82CDF" w:rsidP="00D82CDF">
      <w:pPr>
        <w:autoSpaceDE w:val="0"/>
        <w:autoSpaceDN w:val="0"/>
        <w:adjustRightInd w:val="0"/>
      </w:pPr>
    </w:p>
    <w:p w14:paraId="300D27C9" w14:textId="77777777" w:rsidR="00D82CDF" w:rsidRPr="00D82CDF" w:rsidRDefault="00D82CDF" w:rsidP="00D82CDF">
      <w:pPr>
        <w:autoSpaceDE w:val="0"/>
        <w:autoSpaceDN w:val="0"/>
        <w:adjustRightInd w:val="0"/>
        <w:spacing w:line="360" w:lineRule="auto"/>
        <w:rPr>
          <w:b/>
        </w:rPr>
      </w:pPr>
      <w:r w:rsidRPr="00D82CDF">
        <w:t xml:space="preserve"> </w:t>
      </w:r>
      <w:r w:rsidRPr="00D82CDF">
        <w:rPr>
          <w:b/>
        </w:rPr>
        <w:t xml:space="preserve">E.  </w:t>
      </w:r>
      <w:r w:rsidRPr="00D82CDF">
        <w:rPr>
          <w:b/>
        </w:rPr>
        <w:tab/>
      </w:r>
      <w:r w:rsidRPr="00D82CDF">
        <w:rPr>
          <w:b/>
          <w:u w:val="single"/>
        </w:rPr>
        <w:t>Right of Appeal</w:t>
      </w:r>
    </w:p>
    <w:p w14:paraId="03BC097D" w14:textId="77777777" w:rsidR="00D82CDF" w:rsidRPr="00D82CDF" w:rsidRDefault="00D82CDF" w:rsidP="00D82CDF">
      <w:pPr>
        <w:autoSpaceDE w:val="0"/>
        <w:autoSpaceDN w:val="0"/>
        <w:adjustRightInd w:val="0"/>
      </w:pPr>
    </w:p>
    <w:p w14:paraId="3C939B64" w14:textId="5FC4AE1D" w:rsidR="00A04BCB" w:rsidRPr="00A04BCB" w:rsidRDefault="00D82CDF" w:rsidP="00D82CDF">
      <w:r w:rsidRPr="00D82CDF">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42594A8A" w14:textId="77777777" w:rsidR="00A04BCB" w:rsidRPr="00A04BCB" w:rsidRDefault="00A04BCB" w:rsidP="00A04BCB"/>
    <w:p w14:paraId="61FFF221" w14:textId="768D5570" w:rsidR="00A04BCB" w:rsidRDefault="00A04BCB" w:rsidP="00A04BCB"/>
    <w:p w14:paraId="2713AA91" w14:textId="144A0FED" w:rsidR="008F5AB1" w:rsidRDefault="00A04BCB" w:rsidP="00A04BCB">
      <w:pPr>
        <w:tabs>
          <w:tab w:val="left" w:pos="1110"/>
        </w:tabs>
      </w:pPr>
      <w:r>
        <w:tab/>
      </w:r>
    </w:p>
    <w:p w14:paraId="7851AFBE" w14:textId="77777777" w:rsidR="008F5AB1" w:rsidRDefault="008F5AB1">
      <w:pPr>
        <w:spacing w:after="160" w:line="259" w:lineRule="auto"/>
      </w:pPr>
      <w:r>
        <w:br w:type="page"/>
      </w:r>
    </w:p>
    <w:p w14:paraId="29E36944" w14:textId="605F49FF" w:rsidR="00A56428" w:rsidRPr="00A04BCB" w:rsidRDefault="008F5AB1" w:rsidP="00A04BCB">
      <w:pPr>
        <w:tabs>
          <w:tab w:val="left" w:pos="1110"/>
        </w:tabs>
      </w:pPr>
      <w:r w:rsidRPr="008F5AB1">
        <w:rPr>
          <w:noProof/>
        </w:rPr>
        <w:lastRenderedPageBreak/>
        <w:drawing>
          <wp:inline distT="0" distB="0" distL="0" distR="0" wp14:anchorId="774E07DB" wp14:editId="5326A44A">
            <wp:extent cx="5943600" cy="594977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5949778"/>
                    </a:xfrm>
                    <a:prstGeom prst="rect">
                      <a:avLst/>
                    </a:prstGeom>
                    <a:noFill/>
                    <a:ln>
                      <a:noFill/>
                    </a:ln>
                  </pic:spPr>
                </pic:pic>
              </a:graphicData>
            </a:graphic>
          </wp:inline>
        </w:drawing>
      </w:r>
    </w:p>
    <w:sectPr w:rsidR="00A56428" w:rsidRPr="00A04BC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E81B9" w14:textId="77777777" w:rsidR="002422EF" w:rsidRDefault="002422EF">
      <w:r>
        <w:separator/>
      </w:r>
    </w:p>
  </w:endnote>
  <w:endnote w:type="continuationSeparator" w:id="0">
    <w:p w14:paraId="1B048E7B" w14:textId="77777777" w:rsidR="002422EF" w:rsidRDefault="0024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558E4" w14:textId="77777777" w:rsidR="004A37F0" w:rsidRDefault="009D3957" w:rsidP="007757B0">
    <w:pPr>
      <w:pStyle w:val="Footer"/>
      <w:jc w:val="center"/>
      <w:rPr>
        <w:rFonts w:ascii="Edwardian Script ITC" w:hAnsi="Edwardian Script ITC"/>
        <w:b/>
        <w:bCs/>
        <w:sz w:val="36"/>
        <w:szCs w:val="36"/>
      </w:rPr>
    </w:pPr>
    <w:r w:rsidRPr="00BF763D">
      <w:rPr>
        <w:rFonts w:ascii="Edwardian Script ITC" w:hAnsi="Edwardian Script ITC"/>
        <w:b/>
        <w:bCs/>
        <w:noProof/>
        <w:sz w:val="36"/>
        <w:szCs w:val="36"/>
      </w:rPr>
      <mc:AlternateContent>
        <mc:Choice Requires="wps">
          <w:drawing>
            <wp:anchor distT="0" distB="0" distL="114300" distR="114300" simplePos="0" relativeHeight="251652608" behindDoc="0" locked="0" layoutInCell="1" allowOverlap="1" wp14:anchorId="10A9D28B" wp14:editId="5DFEE97F">
              <wp:simplePos x="0" y="0"/>
              <wp:positionH relativeFrom="margin">
                <wp:align>left</wp:align>
              </wp:positionH>
              <wp:positionV relativeFrom="paragraph">
                <wp:posOffset>-123825</wp:posOffset>
              </wp:positionV>
              <wp:extent cx="62484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248400"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F4ACBD" id="Straight Connector 4" o:spid="_x0000_s1026" style="position:absolute;flip:y;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5pt" to="49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" strokecolor="windowText" strokeweight="1.5pt">
              <v:stroke joinstyle="miter"/>
              <w10:wrap anchorx="margin"/>
            </v:line>
          </w:pict>
        </mc:Fallback>
      </mc:AlternateContent>
    </w:r>
    <w:r w:rsidRPr="00BF763D">
      <w:rPr>
        <w:rFonts w:ascii="Edwardian Script ITC" w:hAnsi="Edwardian Script ITC"/>
        <w:b/>
        <w:bCs/>
        <w:noProof/>
        <w:sz w:val="36"/>
        <w:szCs w:val="36"/>
      </w:rPr>
      <mc:AlternateContent>
        <mc:Choice Requires="wps">
          <w:drawing>
            <wp:anchor distT="0" distB="0" distL="114300" distR="114300" simplePos="0" relativeHeight="251655680" behindDoc="0" locked="0" layoutInCell="1" allowOverlap="1" wp14:anchorId="1750A686" wp14:editId="0C11200D">
              <wp:simplePos x="0" y="0"/>
              <wp:positionH relativeFrom="column">
                <wp:posOffset>0</wp:posOffset>
              </wp:positionH>
              <wp:positionV relativeFrom="paragraph">
                <wp:posOffset>0</wp:posOffset>
              </wp:positionV>
              <wp:extent cx="6270625" cy="9525"/>
              <wp:effectExtent l="0" t="0" r="34925" b="28575"/>
              <wp:wrapNone/>
              <wp:docPr id="5" name="Straight Connector 5"/>
              <wp:cNvGraphicFramePr/>
              <a:graphic xmlns:a="http://schemas.openxmlformats.org/drawingml/2006/main">
                <a:graphicData uri="http://schemas.microsoft.com/office/word/2010/wordprocessingShape">
                  <wps:wsp>
                    <wps:cNvCnPr/>
                    <wps:spPr>
                      <a:xfrm>
                        <a:off x="0" y="0"/>
                        <a:ext cx="62706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47F8AE" id="Straight Connector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" strokecolor="windowText" strokeweight=".5pt">
              <v:stroke joinstyle="miter"/>
            </v:line>
          </w:pict>
        </mc:Fallback>
      </mc:AlternateContent>
    </w:r>
  </w:p>
  <w:p w14:paraId="0F4FDF99" w14:textId="77777777" w:rsidR="004A37F0" w:rsidRDefault="009D3957" w:rsidP="007757B0">
    <w:pPr>
      <w:pStyle w:val="Footer"/>
      <w:jc w:val="center"/>
      <w:rPr>
        <w:rFonts w:ascii="Edwardian Script ITC" w:hAnsi="Edwardian Script ITC"/>
        <w:b/>
        <w:bCs/>
        <w:sz w:val="36"/>
        <w:szCs w:val="36"/>
      </w:rPr>
    </w:pPr>
    <w:r w:rsidRPr="00775883">
      <w:rPr>
        <w:rFonts w:ascii="Edwardian Script ITC" w:hAnsi="Edwardian Script ITC"/>
        <w:b/>
        <w:bCs/>
        <w:sz w:val="36"/>
        <w:szCs w:val="36"/>
      </w:rPr>
      <w:t>We are Buzzing to Excellence</w:t>
    </w:r>
  </w:p>
  <w:p w14:paraId="0641AFFA" w14:textId="77777777" w:rsidR="004A37F0" w:rsidRDefault="004A3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71A69" w14:textId="77777777" w:rsidR="002422EF" w:rsidRDefault="002422EF">
      <w:r>
        <w:separator/>
      </w:r>
    </w:p>
  </w:footnote>
  <w:footnote w:type="continuationSeparator" w:id="0">
    <w:p w14:paraId="2E9DBEEE" w14:textId="77777777" w:rsidR="002422EF" w:rsidRDefault="00242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C56A6A"/>
    <w:multiLevelType w:val="hybridMultilevel"/>
    <w:tmpl w:val="13002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C865E8"/>
    <w:multiLevelType w:val="hybridMultilevel"/>
    <w:tmpl w:val="A720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066789">
    <w:abstractNumId w:val="1"/>
  </w:num>
  <w:num w:numId="2" w16cid:durableId="1773435423">
    <w:abstractNumId w:val="2"/>
  </w:num>
  <w:num w:numId="3" w16cid:durableId="1021129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428"/>
    <w:rsid w:val="00051C2E"/>
    <w:rsid w:val="00053769"/>
    <w:rsid w:val="00060F68"/>
    <w:rsid w:val="00096BFA"/>
    <w:rsid w:val="000D3F85"/>
    <w:rsid w:val="000D7AA2"/>
    <w:rsid w:val="00175B92"/>
    <w:rsid w:val="00194EA2"/>
    <w:rsid w:val="001C160E"/>
    <w:rsid w:val="001C1A58"/>
    <w:rsid w:val="001D7E1C"/>
    <w:rsid w:val="001F6A6F"/>
    <w:rsid w:val="002422EF"/>
    <w:rsid w:val="00266D8E"/>
    <w:rsid w:val="00294DFD"/>
    <w:rsid w:val="002C591E"/>
    <w:rsid w:val="00334A02"/>
    <w:rsid w:val="00456538"/>
    <w:rsid w:val="004648BE"/>
    <w:rsid w:val="00493BC3"/>
    <w:rsid w:val="004A37F0"/>
    <w:rsid w:val="004F6469"/>
    <w:rsid w:val="00540D03"/>
    <w:rsid w:val="00544448"/>
    <w:rsid w:val="005A0279"/>
    <w:rsid w:val="006B2A18"/>
    <w:rsid w:val="006F388A"/>
    <w:rsid w:val="007E5071"/>
    <w:rsid w:val="007F2199"/>
    <w:rsid w:val="008642A4"/>
    <w:rsid w:val="008F5AB1"/>
    <w:rsid w:val="00986112"/>
    <w:rsid w:val="009D3957"/>
    <w:rsid w:val="00A04BCB"/>
    <w:rsid w:val="00A56428"/>
    <w:rsid w:val="00B0024D"/>
    <w:rsid w:val="00B0066C"/>
    <w:rsid w:val="00B67308"/>
    <w:rsid w:val="00B86417"/>
    <w:rsid w:val="00BA6B16"/>
    <w:rsid w:val="00C05698"/>
    <w:rsid w:val="00C512A3"/>
    <w:rsid w:val="00C807E7"/>
    <w:rsid w:val="00D27D56"/>
    <w:rsid w:val="00D80C30"/>
    <w:rsid w:val="00D82CDF"/>
    <w:rsid w:val="00DB0977"/>
    <w:rsid w:val="00EA7D86"/>
    <w:rsid w:val="00EC7934"/>
    <w:rsid w:val="00F607C4"/>
    <w:rsid w:val="00FB3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2FF0"/>
  <w15:chartTrackingRefBased/>
  <w15:docId w15:val="{A86DE982-403A-4A50-8D4A-CE4E7538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428"/>
    <w:pPr>
      <w:spacing w:after="0" w:line="240" w:lineRule="auto"/>
    </w:pPr>
    <w:rPr>
      <w:rFonts w:ascii="Times New Roman" w:hAnsi="Times New Roman" w:cs="Times New Roman"/>
      <w:sz w:val="24"/>
      <w:szCs w:val="24"/>
    </w:rPr>
  </w:style>
  <w:style w:type="paragraph" w:styleId="Heading5">
    <w:name w:val="heading 5"/>
    <w:basedOn w:val="Normal"/>
    <w:next w:val="Normal"/>
    <w:link w:val="Heading5Char"/>
    <w:uiPriority w:val="9"/>
    <w:unhideWhenUsed/>
    <w:qFormat/>
    <w:rsid w:val="00A5642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56428"/>
    <w:rPr>
      <w:rFonts w:asciiTheme="majorHAnsi" w:eastAsiaTheme="majorEastAsia" w:hAnsiTheme="majorHAnsi" w:cstheme="majorBidi"/>
      <w:color w:val="2F5496" w:themeColor="accent1" w:themeShade="BF"/>
      <w:sz w:val="24"/>
      <w:szCs w:val="24"/>
    </w:rPr>
  </w:style>
  <w:style w:type="paragraph" w:styleId="BodyTextIndent2">
    <w:name w:val="Body Text Indent 2"/>
    <w:basedOn w:val="Normal"/>
    <w:link w:val="BodyTextIndent2Char"/>
    <w:rsid w:val="00A56428"/>
    <w:pPr>
      <w:ind w:left="1800"/>
      <w:jc w:val="both"/>
    </w:pPr>
    <w:rPr>
      <w:rFonts w:eastAsia="Times New Roman"/>
      <w:szCs w:val="20"/>
    </w:rPr>
  </w:style>
  <w:style w:type="character" w:customStyle="1" w:styleId="BodyTextIndent2Char">
    <w:name w:val="Body Text Indent 2 Char"/>
    <w:basedOn w:val="DefaultParagraphFont"/>
    <w:link w:val="BodyTextIndent2"/>
    <w:rsid w:val="00A5642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56428"/>
    <w:pPr>
      <w:tabs>
        <w:tab w:val="center" w:pos="4680"/>
        <w:tab w:val="right" w:pos="9360"/>
      </w:tabs>
      <w:overflowPunct w:val="0"/>
      <w:autoSpaceDE w:val="0"/>
      <w:autoSpaceDN w:val="0"/>
      <w:adjustRightInd w:val="0"/>
      <w:textAlignment w:val="baseline"/>
    </w:pPr>
    <w:rPr>
      <w:rFonts w:eastAsia="Times New Roman"/>
      <w:sz w:val="20"/>
      <w:szCs w:val="20"/>
    </w:rPr>
  </w:style>
  <w:style w:type="character" w:customStyle="1" w:styleId="HeaderChar">
    <w:name w:val="Header Char"/>
    <w:basedOn w:val="DefaultParagraphFont"/>
    <w:link w:val="Header"/>
    <w:uiPriority w:val="99"/>
    <w:rsid w:val="00A5642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56428"/>
    <w:pPr>
      <w:tabs>
        <w:tab w:val="center" w:pos="4680"/>
        <w:tab w:val="right" w:pos="9360"/>
      </w:tabs>
    </w:pPr>
  </w:style>
  <w:style w:type="character" w:customStyle="1" w:styleId="FooterChar">
    <w:name w:val="Footer Char"/>
    <w:basedOn w:val="DefaultParagraphFont"/>
    <w:link w:val="Footer"/>
    <w:uiPriority w:val="99"/>
    <w:rsid w:val="00A56428"/>
    <w:rPr>
      <w:rFonts w:ascii="Times New Roman" w:hAnsi="Times New Roman" w:cs="Times New Roman"/>
      <w:sz w:val="24"/>
      <w:szCs w:val="24"/>
    </w:rPr>
  </w:style>
  <w:style w:type="paragraph" w:styleId="NormalWeb">
    <w:name w:val="Normal (Web)"/>
    <w:basedOn w:val="Normal"/>
    <w:uiPriority w:val="99"/>
    <w:semiHidden/>
    <w:unhideWhenUsed/>
    <w:rsid w:val="00456538"/>
    <w:pPr>
      <w:spacing w:before="100" w:beforeAutospacing="1" w:after="100" w:afterAutospacing="1"/>
    </w:pPr>
    <w:rPr>
      <w:rFonts w:eastAsia="Times New Roman"/>
    </w:rPr>
  </w:style>
  <w:style w:type="table" w:styleId="TableGrid">
    <w:name w:val="Table Grid"/>
    <w:basedOn w:val="TableNormal"/>
    <w:uiPriority w:val="39"/>
    <w:rsid w:val="001D7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BFA"/>
    <w:pPr>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4884">
      <w:bodyDiv w:val="1"/>
      <w:marLeft w:val="0"/>
      <w:marRight w:val="0"/>
      <w:marTop w:val="0"/>
      <w:marBottom w:val="0"/>
      <w:divBdr>
        <w:top w:val="none" w:sz="0" w:space="0" w:color="auto"/>
        <w:left w:val="none" w:sz="0" w:space="0" w:color="auto"/>
        <w:bottom w:val="none" w:sz="0" w:space="0" w:color="auto"/>
        <w:right w:val="none" w:sz="0" w:space="0" w:color="auto"/>
      </w:divBdr>
    </w:div>
    <w:div w:id="71928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9905F323FED7438E53E9FF0C09E5EC" ma:contentTypeVersion="14" ma:contentTypeDescription="Create a new document." ma:contentTypeScope="" ma:versionID="a9b559d9fd73a8ba9591039207d2d3db">
  <xsd:schema xmlns:xsd="http://www.w3.org/2001/XMLSchema" xmlns:xs="http://www.w3.org/2001/XMLSchema" xmlns:p="http://schemas.microsoft.com/office/2006/metadata/properties" xmlns:ns3="19b16711-8305-46db-90ac-76e16686fb65" xmlns:ns4="6b476a7a-af5a-4fbb-8e03-8c5b669b556a" targetNamespace="http://schemas.microsoft.com/office/2006/metadata/properties" ma:root="true" ma:fieldsID="3fe44ce9ba0b92489d69f3be8d6abccf" ns3:_="" ns4:_="">
    <xsd:import namespace="19b16711-8305-46db-90ac-76e16686fb65"/>
    <xsd:import namespace="6b476a7a-af5a-4fbb-8e03-8c5b669b55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16711-8305-46db-90ac-76e16686fb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76a7a-af5a-4fbb-8e03-8c5b669b55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823C7-50C0-4648-A3CE-FAC9E5E94074}">
  <ds:schemaRefs>
    <ds:schemaRef ds:uri="http://schemas.microsoft.com/sharepoint/v3/contenttype/forms"/>
  </ds:schemaRefs>
</ds:datastoreItem>
</file>

<file path=customXml/itemProps2.xml><?xml version="1.0" encoding="utf-8"?>
<ds:datastoreItem xmlns:ds="http://schemas.openxmlformats.org/officeDocument/2006/customXml" ds:itemID="{66697871-E2BC-4C1F-AE5F-57BE04F4A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16711-8305-46db-90ac-76e16686fb65"/>
    <ds:schemaRef ds:uri="6b476a7a-af5a-4fbb-8e03-8c5b669b5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F7400E-A964-4935-BBC2-09E2B7D22C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 Tamarah</dc:creator>
  <cp:keywords/>
  <dc:description/>
  <cp:lastModifiedBy>Willis, Joseph</cp:lastModifiedBy>
  <cp:revision>2</cp:revision>
  <cp:lastPrinted>2022-12-07T17:04:00Z</cp:lastPrinted>
  <dcterms:created xsi:type="dcterms:W3CDTF">2025-07-29T13:09:00Z</dcterms:created>
  <dcterms:modified xsi:type="dcterms:W3CDTF">2025-07-29T13:09:00Z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0x0101007F9905F323FED7438E53E9FF0C09E5EC</vt:lpwstr>
  </property>
</Properties>
</file>